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3C9A" w14:textId="77777777" w:rsidR="00DF7AF3" w:rsidRPr="00091E5B" w:rsidRDefault="00DF7AF3" w:rsidP="006C1BF4">
      <w:pPr>
        <w:widowControl w:val="0"/>
        <w:autoSpaceDE w:val="0"/>
        <w:autoSpaceDN w:val="0"/>
        <w:adjustRightInd w:val="0"/>
        <w:ind w:right="-180" w:firstLine="567"/>
        <w:jc w:val="center"/>
        <w:outlineLvl w:val="0"/>
        <w:rPr>
          <w:b/>
          <w:bCs/>
          <w:sz w:val="22"/>
          <w:szCs w:val="22"/>
        </w:rPr>
      </w:pPr>
      <w:r w:rsidRPr="00091E5B">
        <w:rPr>
          <w:sz w:val="22"/>
          <w:szCs w:val="22"/>
          <w:highlight w:val="cyan"/>
        </w:rPr>
        <w:t>{V8 Область.Документ1}</w:t>
      </w:r>
    </w:p>
    <w:p w14:paraId="25B5B105" w14:textId="77777777" w:rsidR="00816EB7" w:rsidRPr="00091E5B" w:rsidRDefault="000B741B" w:rsidP="006C1BF4">
      <w:pPr>
        <w:widowControl w:val="0"/>
        <w:autoSpaceDE w:val="0"/>
        <w:autoSpaceDN w:val="0"/>
        <w:adjustRightInd w:val="0"/>
        <w:ind w:right="-180" w:firstLine="567"/>
        <w:jc w:val="center"/>
        <w:outlineLvl w:val="0"/>
        <w:rPr>
          <w:b/>
          <w:bCs/>
          <w:sz w:val="22"/>
          <w:szCs w:val="22"/>
        </w:rPr>
      </w:pPr>
      <w:r w:rsidRPr="00091E5B">
        <w:rPr>
          <w:b/>
          <w:bCs/>
          <w:sz w:val="22"/>
          <w:szCs w:val="22"/>
        </w:rPr>
        <w:t>Договор</w:t>
      </w:r>
      <w:r w:rsidR="00816EB7" w:rsidRPr="00091E5B">
        <w:rPr>
          <w:b/>
          <w:bCs/>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НомерДоговора</w:t>
      </w:r>
      <w:proofErr w:type="spellEnd"/>
      <w:r w:rsidR="00DF7AF3" w:rsidRPr="00091E5B">
        <w:rPr>
          <w:b/>
          <w:bCs/>
          <w:sz w:val="22"/>
          <w:szCs w:val="22"/>
          <w:highlight w:val="cyan"/>
        </w:rPr>
        <w:t>}</w:t>
      </w:r>
    </w:p>
    <w:p w14:paraId="4654D4D3" w14:textId="77777777" w:rsidR="00816EB7" w:rsidRPr="00091E5B" w:rsidRDefault="00816EB7" w:rsidP="00ED17AC">
      <w:pPr>
        <w:widowControl w:val="0"/>
        <w:autoSpaceDE w:val="0"/>
        <w:autoSpaceDN w:val="0"/>
        <w:adjustRightInd w:val="0"/>
        <w:jc w:val="center"/>
        <w:outlineLvl w:val="0"/>
        <w:rPr>
          <w:b/>
          <w:bCs/>
          <w:sz w:val="22"/>
          <w:szCs w:val="22"/>
        </w:rPr>
      </w:pPr>
      <w:r w:rsidRPr="00091E5B">
        <w:rPr>
          <w:b/>
          <w:bCs/>
          <w:sz w:val="22"/>
          <w:szCs w:val="22"/>
        </w:rPr>
        <w:t>участия в долевом строительстве многоквартирного дома</w:t>
      </w:r>
    </w:p>
    <w:p w14:paraId="3F756B7C" w14:textId="77777777" w:rsidR="00816EB7" w:rsidRPr="00091E5B" w:rsidRDefault="00816EB7" w:rsidP="00ED17AC">
      <w:pPr>
        <w:widowControl w:val="0"/>
        <w:autoSpaceDE w:val="0"/>
        <w:autoSpaceDN w:val="0"/>
        <w:adjustRightInd w:val="0"/>
        <w:jc w:val="both"/>
        <w:rPr>
          <w:b/>
          <w:sz w:val="22"/>
          <w:szCs w:val="22"/>
        </w:rPr>
      </w:pPr>
    </w:p>
    <w:p w14:paraId="16A93CCE" w14:textId="77777777" w:rsidR="00816EB7" w:rsidRPr="00091E5B" w:rsidRDefault="00816EB7" w:rsidP="00ED17AC">
      <w:pPr>
        <w:widowControl w:val="0"/>
        <w:autoSpaceDE w:val="0"/>
        <w:autoSpaceDN w:val="0"/>
        <w:adjustRightInd w:val="0"/>
        <w:rPr>
          <w:b/>
          <w:sz w:val="22"/>
          <w:szCs w:val="22"/>
        </w:rPr>
      </w:pPr>
      <w:r w:rsidRPr="00091E5B">
        <w:rPr>
          <w:b/>
          <w:sz w:val="22"/>
          <w:szCs w:val="22"/>
        </w:rPr>
        <w:t xml:space="preserve">г. Москва                                                                                         </w:t>
      </w:r>
      <w:r w:rsidR="00C02951" w:rsidRPr="00091E5B">
        <w:rPr>
          <w:b/>
          <w:sz w:val="22"/>
          <w:szCs w:val="22"/>
        </w:rPr>
        <w:t xml:space="preserve">                  </w:t>
      </w:r>
      <w:r w:rsidR="005043DC" w:rsidRPr="00091E5B">
        <w:rPr>
          <w:b/>
          <w:sz w:val="22"/>
          <w:szCs w:val="22"/>
        </w:rPr>
        <w:t xml:space="preserve">              </w:t>
      </w:r>
      <w:r w:rsidR="00DF7AF3" w:rsidRPr="00091E5B">
        <w:rPr>
          <w:b/>
          <w:bCs/>
          <w:sz w:val="22"/>
          <w:szCs w:val="22"/>
          <w:highlight w:val="cyan"/>
        </w:rPr>
        <w:t>{</w:t>
      </w:r>
      <w:r w:rsidR="00DF7AF3" w:rsidRPr="00091E5B">
        <w:rPr>
          <w:b/>
          <w:bCs/>
          <w:sz w:val="22"/>
          <w:szCs w:val="22"/>
          <w:highlight w:val="cyan"/>
          <w:lang w:val="en-US"/>
        </w:rPr>
        <w:t>V</w:t>
      </w:r>
      <w:r w:rsidR="00DF7AF3" w:rsidRPr="00091E5B">
        <w:rPr>
          <w:b/>
          <w:bCs/>
          <w:sz w:val="22"/>
          <w:szCs w:val="22"/>
          <w:highlight w:val="cyan"/>
        </w:rPr>
        <w:t xml:space="preserve">8 </w:t>
      </w:r>
      <w:proofErr w:type="spellStart"/>
      <w:r w:rsidR="00DF7AF3" w:rsidRPr="00091E5B">
        <w:rPr>
          <w:b/>
          <w:bCs/>
          <w:sz w:val="22"/>
          <w:szCs w:val="22"/>
          <w:highlight w:val="cyan"/>
        </w:rPr>
        <w:t>Дата</w:t>
      </w:r>
      <w:r w:rsidR="000E296B">
        <w:rPr>
          <w:b/>
          <w:bCs/>
          <w:sz w:val="22"/>
          <w:szCs w:val="22"/>
          <w:highlight w:val="cyan"/>
        </w:rPr>
        <w:t>Осн</w:t>
      </w:r>
      <w:r w:rsidR="00DF7AF3" w:rsidRPr="00091E5B">
        <w:rPr>
          <w:b/>
          <w:bCs/>
          <w:sz w:val="22"/>
          <w:szCs w:val="22"/>
          <w:highlight w:val="cyan"/>
        </w:rPr>
        <w:t>Договора</w:t>
      </w:r>
      <w:proofErr w:type="spellEnd"/>
      <w:r w:rsidR="00DF7AF3" w:rsidRPr="00091E5B">
        <w:rPr>
          <w:b/>
          <w:bCs/>
          <w:sz w:val="22"/>
          <w:szCs w:val="22"/>
          <w:highlight w:val="cyan"/>
        </w:rPr>
        <w:t>}</w:t>
      </w:r>
    </w:p>
    <w:p w14:paraId="758E6C9F" w14:textId="77777777" w:rsidR="00816EB7" w:rsidRPr="00091E5B" w:rsidRDefault="00816EB7" w:rsidP="00ED17AC">
      <w:pPr>
        <w:widowControl w:val="0"/>
        <w:autoSpaceDE w:val="0"/>
        <w:autoSpaceDN w:val="0"/>
        <w:adjustRightInd w:val="0"/>
        <w:jc w:val="both"/>
        <w:rPr>
          <w:sz w:val="22"/>
          <w:szCs w:val="22"/>
        </w:rPr>
      </w:pPr>
    </w:p>
    <w:p w14:paraId="35C42182" w14:textId="1B668E35" w:rsidR="00FB091E" w:rsidRPr="00511B10" w:rsidRDefault="00FB091E" w:rsidP="00FB091E">
      <w:pPr>
        <w:pStyle w:val="a3"/>
        <w:tabs>
          <w:tab w:val="num" w:pos="0"/>
        </w:tabs>
        <w:ind w:firstLine="567"/>
        <w:rPr>
          <w:sz w:val="22"/>
          <w:szCs w:val="22"/>
        </w:rPr>
      </w:pPr>
      <w:r w:rsidRPr="00511B10">
        <w:rPr>
          <w:b/>
          <w:bCs/>
          <w:sz w:val="22"/>
          <w:szCs w:val="22"/>
        </w:rPr>
        <w:t xml:space="preserve">Акционерное общество «ЛСР. Недвижимость-М» </w:t>
      </w:r>
      <w:r w:rsidRPr="00511B10">
        <w:rPr>
          <w:b/>
          <w:bCs/>
          <w:sz w:val="22"/>
          <w:szCs w:val="22"/>
          <w:lang w:val="ru-RU"/>
        </w:rPr>
        <w:t>(сокращенное фирменное наименование – АО «ЛСР. Недвижимость-М»)</w:t>
      </w:r>
      <w:r w:rsidRPr="00511B10">
        <w:rPr>
          <w:bCs/>
          <w:sz w:val="22"/>
          <w:szCs w:val="22"/>
          <w:lang w:val="ru-RU"/>
        </w:rPr>
        <w:t>,</w:t>
      </w:r>
      <w:r w:rsidRPr="00511B10">
        <w:rPr>
          <w:b/>
          <w:bCs/>
          <w:sz w:val="22"/>
          <w:szCs w:val="22"/>
          <w:lang w:val="ru-RU"/>
        </w:rPr>
        <w:t xml:space="preserve"> </w:t>
      </w:r>
      <w:r w:rsidRPr="00511B10">
        <w:rPr>
          <w:bCs/>
          <w:sz w:val="22"/>
          <w:szCs w:val="22"/>
        </w:rPr>
        <w:t xml:space="preserve">созданное в соответствии с законодательством Российской Федерации (ИНН 7709346940, КПП </w:t>
      </w:r>
      <w:r w:rsidR="00BA36CD" w:rsidRPr="00BA36CD">
        <w:rPr>
          <w:bCs/>
          <w:sz w:val="22"/>
          <w:szCs w:val="22"/>
        </w:rPr>
        <w:t>774550001</w:t>
      </w:r>
      <w:r w:rsidRPr="00511B10">
        <w:rPr>
          <w:bCs/>
          <w:sz w:val="22"/>
          <w:szCs w:val="22"/>
        </w:rPr>
        <w:t xml:space="preserve">, ОГРН 1027739061844, </w:t>
      </w:r>
      <w:r w:rsidRPr="00511B10">
        <w:rPr>
          <w:bCs/>
          <w:sz w:val="22"/>
          <w:szCs w:val="22"/>
          <w:lang w:val="ru-RU"/>
        </w:rPr>
        <w:t>адрес</w:t>
      </w:r>
      <w:r w:rsidRPr="00511B10">
        <w:rPr>
          <w:bCs/>
          <w:sz w:val="22"/>
          <w:szCs w:val="22"/>
        </w:rPr>
        <w:t xml:space="preserve">: </w:t>
      </w:r>
      <w:r w:rsidRPr="002F4402">
        <w:rPr>
          <w:bCs/>
          <w:sz w:val="22"/>
          <w:szCs w:val="22"/>
        </w:rPr>
        <w:t>115280, г. Москва, ул. Автозаводская, д. 22, пом. 336</w:t>
      </w:r>
      <w:r w:rsidRPr="00511B10">
        <w:rPr>
          <w:bCs/>
          <w:sz w:val="22"/>
          <w:szCs w:val="22"/>
        </w:rPr>
        <w:t xml:space="preserve">), </w:t>
      </w:r>
      <w:r w:rsidRPr="00571BD1">
        <w:rPr>
          <w:b/>
          <w:bCs/>
          <w:sz w:val="22"/>
          <w:szCs w:val="22"/>
          <w:highlight w:val="cyan"/>
          <w:lang w:val="ru-RU"/>
        </w:rPr>
        <w:t>{</w:t>
      </w:r>
      <w:r w:rsidRPr="00571BD1">
        <w:rPr>
          <w:b/>
          <w:bCs/>
          <w:sz w:val="22"/>
          <w:szCs w:val="22"/>
          <w:highlight w:val="cyan"/>
          <w:lang w:val="en-US"/>
        </w:rPr>
        <w:t>V</w:t>
      </w:r>
      <w:r w:rsidRPr="00571BD1">
        <w:rPr>
          <w:b/>
          <w:bCs/>
          <w:sz w:val="22"/>
          <w:szCs w:val="22"/>
          <w:highlight w:val="cyan"/>
          <w:lang w:val="ru-RU"/>
        </w:rPr>
        <w:t xml:space="preserve">8 </w:t>
      </w:r>
      <w:proofErr w:type="spellStart"/>
      <w:r w:rsidRPr="00571BD1">
        <w:rPr>
          <w:b/>
          <w:sz w:val="22"/>
          <w:szCs w:val="22"/>
          <w:highlight w:val="cyan"/>
        </w:rPr>
        <w:t>Подписант</w:t>
      </w:r>
      <w:r>
        <w:rPr>
          <w:b/>
          <w:sz w:val="22"/>
          <w:szCs w:val="22"/>
          <w:highlight w:val="cyan"/>
          <w:lang w:val="ru-RU"/>
        </w:rPr>
        <w:t>МСК</w:t>
      </w:r>
      <w:proofErr w:type="spellEnd"/>
      <w:r w:rsidRPr="00571BD1">
        <w:rPr>
          <w:b/>
          <w:sz w:val="22"/>
          <w:szCs w:val="22"/>
          <w:highlight w:val="cyan"/>
          <w:lang w:val="ru-RU"/>
        </w:rPr>
        <w:t>}</w:t>
      </w:r>
      <w:r w:rsidRPr="00571BD1">
        <w:rPr>
          <w:bCs/>
          <w:sz w:val="22"/>
          <w:szCs w:val="22"/>
        </w:rPr>
        <w:t xml:space="preserve">, </w:t>
      </w:r>
      <w:r w:rsidRPr="00511B10">
        <w:rPr>
          <w:sz w:val="22"/>
          <w:szCs w:val="22"/>
        </w:rPr>
        <w:t>именуемое в дальнейшем «</w:t>
      </w:r>
      <w:r w:rsidRPr="00511B10">
        <w:rPr>
          <w:b/>
          <w:sz w:val="22"/>
          <w:szCs w:val="22"/>
        </w:rPr>
        <w:t>Застройщик</w:t>
      </w:r>
      <w:r w:rsidRPr="00511B10">
        <w:rPr>
          <w:sz w:val="22"/>
          <w:szCs w:val="22"/>
        </w:rPr>
        <w:t xml:space="preserve">», с одной стороны, </w:t>
      </w:r>
    </w:p>
    <w:p w14:paraId="7276AAE0" w14:textId="77777777" w:rsidR="00816EB7" w:rsidRPr="00091E5B" w:rsidRDefault="00816EB7" w:rsidP="00914C15">
      <w:pPr>
        <w:pStyle w:val="a3"/>
        <w:tabs>
          <w:tab w:val="num" w:pos="0"/>
        </w:tabs>
        <w:ind w:firstLine="567"/>
        <w:jc w:val="center"/>
        <w:rPr>
          <w:sz w:val="22"/>
          <w:szCs w:val="22"/>
        </w:rPr>
      </w:pPr>
      <w:r w:rsidRPr="00091E5B">
        <w:rPr>
          <w:sz w:val="22"/>
          <w:szCs w:val="22"/>
        </w:rPr>
        <w:t>и</w:t>
      </w:r>
    </w:p>
    <w:p w14:paraId="4D8649D6" w14:textId="3BB315BA" w:rsidR="00DA2000" w:rsidRPr="00091E5B" w:rsidRDefault="00816EB7" w:rsidP="00914C15">
      <w:pPr>
        <w:tabs>
          <w:tab w:val="num" w:pos="0"/>
        </w:tabs>
        <w:ind w:firstLine="567"/>
        <w:jc w:val="both"/>
        <w:rPr>
          <w:sz w:val="22"/>
          <w:szCs w:val="22"/>
        </w:rPr>
      </w:pPr>
      <w:r w:rsidRPr="00091E5B">
        <w:rPr>
          <w:b/>
          <w:sz w:val="22"/>
          <w:szCs w:val="22"/>
        </w:rPr>
        <w:t>Гражданин Российской Федерации</w:t>
      </w:r>
      <w:r w:rsidRPr="00091E5B">
        <w:rPr>
          <w:sz w:val="22"/>
          <w:szCs w:val="22"/>
        </w:rPr>
        <w:t xml:space="preserve"> </w:t>
      </w:r>
      <w:r w:rsidR="000E296B" w:rsidRPr="000E296B">
        <w:rPr>
          <w:rFonts w:eastAsia="Calibri"/>
          <w:b/>
          <w:bCs/>
          <w:sz w:val="22"/>
          <w:szCs w:val="22"/>
          <w:highlight w:val="cyan"/>
          <w:lang w:eastAsia="en-US"/>
        </w:rPr>
        <w:t xml:space="preserve">{V8 </w:t>
      </w:r>
      <w:proofErr w:type="spellStart"/>
      <w:r w:rsidR="000E296B" w:rsidRPr="000E296B">
        <w:rPr>
          <w:rFonts w:eastAsia="Calibri"/>
          <w:b/>
          <w:bCs/>
          <w:sz w:val="22"/>
          <w:szCs w:val="22"/>
          <w:highlight w:val="cyan"/>
          <w:lang w:eastAsia="en-US"/>
        </w:rPr>
        <w:t>ФИОКонтрагентаИмПадеж</w:t>
      </w:r>
      <w:proofErr w:type="spellEnd"/>
      <w:r w:rsidR="000E296B" w:rsidRPr="000E296B">
        <w:rPr>
          <w:rFonts w:eastAsia="Calibri"/>
          <w:b/>
          <w:bCs/>
          <w:sz w:val="22"/>
          <w:szCs w:val="22"/>
          <w:highlight w:val="cyan"/>
          <w:lang w:eastAsia="en-US"/>
        </w:rPr>
        <w:t>}</w:t>
      </w:r>
      <w:r w:rsidR="00283853" w:rsidRPr="00091E5B">
        <w:rPr>
          <w:sz w:val="22"/>
          <w:szCs w:val="22"/>
        </w:rPr>
        <w:t xml:space="preserve">, </w:t>
      </w:r>
      <w:r w:rsidRPr="00091E5B">
        <w:rPr>
          <w:sz w:val="22"/>
          <w:szCs w:val="22"/>
        </w:rPr>
        <w:t xml:space="preserve">именуемый в дальнейшем </w:t>
      </w:r>
      <w:r w:rsidRPr="00091E5B">
        <w:rPr>
          <w:b/>
          <w:sz w:val="22"/>
          <w:szCs w:val="22"/>
        </w:rPr>
        <w:t>«Участник долевого строительства»</w:t>
      </w:r>
      <w:r w:rsidRPr="00091E5B">
        <w:rPr>
          <w:sz w:val="22"/>
          <w:szCs w:val="22"/>
        </w:rPr>
        <w:t>, с другой стороны,</w:t>
      </w:r>
    </w:p>
    <w:p w14:paraId="33CB7753" w14:textId="77777777" w:rsidR="004B4EC8" w:rsidRPr="00091E5B" w:rsidRDefault="004B4EC8" w:rsidP="00914C15">
      <w:pPr>
        <w:tabs>
          <w:tab w:val="num" w:pos="0"/>
        </w:tabs>
        <w:ind w:firstLine="567"/>
        <w:jc w:val="both"/>
        <w:rPr>
          <w:sz w:val="22"/>
          <w:szCs w:val="22"/>
        </w:rPr>
      </w:pPr>
      <w:r w:rsidRPr="00091E5B">
        <w:rPr>
          <w:sz w:val="22"/>
          <w:szCs w:val="22"/>
        </w:rPr>
        <w:t xml:space="preserve">при совместном упоминании именуемые в дальнейшем </w:t>
      </w:r>
      <w:r w:rsidRPr="00091E5B">
        <w:rPr>
          <w:b/>
          <w:sz w:val="22"/>
          <w:szCs w:val="22"/>
        </w:rPr>
        <w:t>«</w:t>
      </w:r>
      <w:r w:rsidRPr="00091E5B">
        <w:rPr>
          <w:b/>
          <w:bCs/>
          <w:sz w:val="22"/>
          <w:szCs w:val="22"/>
        </w:rPr>
        <w:t>стороны»</w:t>
      </w:r>
      <w:r w:rsidRPr="00091E5B">
        <w:rPr>
          <w:sz w:val="22"/>
          <w:szCs w:val="22"/>
        </w:rPr>
        <w:t xml:space="preserve">, заключили настоящий </w:t>
      </w:r>
      <w:r w:rsidR="000B741B" w:rsidRPr="00091E5B">
        <w:rPr>
          <w:sz w:val="22"/>
          <w:szCs w:val="22"/>
        </w:rPr>
        <w:t>Договор</w:t>
      </w:r>
      <w:r w:rsidRPr="00091E5B">
        <w:rPr>
          <w:sz w:val="22"/>
          <w:szCs w:val="22"/>
        </w:rPr>
        <w:t xml:space="preserve"> участия в долевом строительстве многоквартирного дома (далее – </w:t>
      </w:r>
      <w:r w:rsidRPr="00091E5B">
        <w:rPr>
          <w:b/>
          <w:sz w:val="22"/>
          <w:szCs w:val="22"/>
        </w:rPr>
        <w:t>«</w:t>
      </w:r>
      <w:r w:rsidR="000B741B" w:rsidRPr="00091E5B">
        <w:rPr>
          <w:b/>
          <w:sz w:val="22"/>
          <w:szCs w:val="22"/>
        </w:rPr>
        <w:t>Договор</w:t>
      </w:r>
      <w:r w:rsidRPr="00091E5B">
        <w:rPr>
          <w:b/>
          <w:sz w:val="22"/>
          <w:szCs w:val="22"/>
        </w:rPr>
        <w:t>»</w:t>
      </w:r>
      <w:r w:rsidRPr="00091E5B">
        <w:rPr>
          <w:sz w:val="22"/>
          <w:szCs w:val="22"/>
        </w:rPr>
        <w:t>) о нижеследующем:</w:t>
      </w:r>
    </w:p>
    <w:p w14:paraId="1FAD8A2A" w14:textId="77777777" w:rsidR="0045328F" w:rsidRPr="00091E5B" w:rsidRDefault="0045328F" w:rsidP="00982340">
      <w:pPr>
        <w:tabs>
          <w:tab w:val="num" w:pos="0"/>
        </w:tabs>
        <w:ind w:firstLine="567"/>
        <w:jc w:val="both"/>
        <w:rPr>
          <w:sz w:val="22"/>
          <w:szCs w:val="22"/>
        </w:rPr>
      </w:pPr>
    </w:p>
    <w:p w14:paraId="5F9A2D05" w14:textId="77777777" w:rsidR="00D63BD3" w:rsidRPr="00091E5B" w:rsidRDefault="00D63BD3" w:rsidP="00982340">
      <w:pPr>
        <w:widowControl w:val="0"/>
        <w:numPr>
          <w:ilvl w:val="0"/>
          <w:numId w:val="1"/>
        </w:numPr>
        <w:tabs>
          <w:tab w:val="num" w:pos="0"/>
          <w:tab w:val="left" w:pos="284"/>
        </w:tabs>
        <w:autoSpaceDE w:val="0"/>
        <w:autoSpaceDN w:val="0"/>
        <w:adjustRightInd w:val="0"/>
        <w:ind w:firstLine="567"/>
        <w:jc w:val="center"/>
        <w:rPr>
          <w:b/>
          <w:bCs/>
          <w:sz w:val="22"/>
          <w:szCs w:val="22"/>
        </w:rPr>
      </w:pPr>
      <w:r w:rsidRPr="00091E5B">
        <w:rPr>
          <w:b/>
          <w:bCs/>
          <w:sz w:val="22"/>
          <w:szCs w:val="22"/>
        </w:rPr>
        <w:t>Термины и определения</w:t>
      </w:r>
    </w:p>
    <w:p w14:paraId="38BE08C3" w14:textId="77777777" w:rsidR="00D63BD3" w:rsidRPr="00091E5B" w:rsidRDefault="00D63BD3" w:rsidP="00914C15">
      <w:pPr>
        <w:pStyle w:val="ConsPlusNormal"/>
        <w:tabs>
          <w:tab w:val="num" w:pos="0"/>
        </w:tabs>
        <w:ind w:firstLine="567"/>
        <w:jc w:val="both"/>
        <w:rPr>
          <w:rFonts w:ascii="Times New Roman" w:hAnsi="Times New Roman" w:cs="Times New Roman"/>
          <w:b/>
          <w:sz w:val="22"/>
          <w:szCs w:val="22"/>
        </w:rPr>
      </w:pPr>
      <w:r w:rsidRPr="00091E5B">
        <w:rPr>
          <w:rFonts w:ascii="Times New Roman" w:hAnsi="Times New Roman" w:cs="Times New Roman"/>
          <w:b/>
          <w:sz w:val="22"/>
          <w:szCs w:val="22"/>
        </w:rPr>
        <w:t xml:space="preserve">1.1. Применяемые в </w:t>
      </w:r>
      <w:r w:rsidR="000B741B" w:rsidRPr="00091E5B">
        <w:rPr>
          <w:rFonts w:ascii="Times New Roman" w:hAnsi="Times New Roman" w:cs="Times New Roman"/>
          <w:b/>
          <w:sz w:val="22"/>
          <w:szCs w:val="22"/>
        </w:rPr>
        <w:t>Договор</w:t>
      </w:r>
      <w:r w:rsidRPr="00091E5B">
        <w:rPr>
          <w:rFonts w:ascii="Times New Roman" w:hAnsi="Times New Roman" w:cs="Times New Roman"/>
          <w:b/>
          <w:sz w:val="22"/>
          <w:szCs w:val="22"/>
        </w:rPr>
        <w:t>е термины и определения имеют следующее значение:</w:t>
      </w:r>
    </w:p>
    <w:p w14:paraId="6F33D5CD" w14:textId="56DE2C26" w:rsidR="00FB091E" w:rsidRPr="00283FCA" w:rsidRDefault="009B3D43" w:rsidP="00FB091E">
      <w:pPr>
        <w:jc w:val="both"/>
        <w:rPr>
          <w:color w:val="000000"/>
          <w:sz w:val="22"/>
          <w:szCs w:val="22"/>
        </w:rPr>
      </w:pPr>
      <w:r w:rsidRPr="009B3D43">
        <w:rPr>
          <w:b/>
          <w:sz w:val="22"/>
          <w:szCs w:val="22"/>
        </w:rPr>
        <w:t xml:space="preserve">Многоквартирный дом (далее </w:t>
      </w:r>
      <w:r w:rsidRPr="009B3D43">
        <w:rPr>
          <w:sz w:val="22"/>
          <w:szCs w:val="22"/>
        </w:rPr>
        <w:t xml:space="preserve">по тексту </w:t>
      </w:r>
      <w:r w:rsidRPr="009B3D43">
        <w:rPr>
          <w:b/>
          <w:sz w:val="22"/>
          <w:szCs w:val="22"/>
        </w:rPr>
        <w:t>– «</w:t>
      </w:r>
      <w:r w:rsidRPr="00555849">
        <w:rPr>
          <w:b/>
          <w:sz w:val="22"/>
          <w:szCs w:val="22"/>
        </w:rPr>
        <w:t xml:space="preserve">Дом») </w:t>
      </w:r>
      <w:r w:rsidR="00FB091E" w:rsidRPr="00283FCA">
        <w:rPr>
          <w:b/>
          <w:sz w:val="22"/>
          <w:szCs w:val="22"/>
        </w:rPr>
        <w:t>–</w:t>
      </w:r>
      <w:r w:rsidR="00FB091E" w:rsidRPr="00283FCA">
        <w:rPr>
          <w:b/>
          <w:color w:val="FF0000"/>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АдресДляРеестра</w:t>
      </w:r>
      <w:proofErr w:type="spellEnd"/>
      <w:r w:rsidR="00FB091E" w:rsidRPr="00E32230">
        <w:rPr>
          <w:color w:val="000000"/>
          <w:sz w:val="22"/>
          <w:szCs w:val="22"/>
        </w:rPr>
        <w:t>}</w:t>
      </w:r>
      <w:r w:rsidR="007B2AFE">
        <w:rPr>
          <w:color w:val="000000"/>
          <w:sz w:val="22"/>
          <w:szCs w:val="22"/>
        </w:rPr>
        <w:t>, строящийся Застройщиком</w:t>
      </w:r>
      <w:r w:rsidR="00FB091E" w:rsidRPr="00283FCA">
        <w:rPr>
          <w:sz w:val="22"/>
          <w:szCs w:val="22"/>
        </w:rPr>
        <w:t xml:space="preserve"> с привлечением денежных средств Участника долевого строительства на земельном участке с кадастровым номером </w:t>
      </w:r>
      <w:r w:rsidR="00FB091E" w:rsidRPr="00E32230">
        <w:rPr>
          <w:color w:val="000000"/>
          <w:sz w:val="22"/>
          <w:szCs w:val="22"/>
        </w:rPr>
        <w:t xml:space="preserve">{V8 </w:t>
      </w:r>
      <w:proofErr w:type="spellStart"/>
      <w:r w:rsidR="00FB091E" w:rsidRPr="00E32230">
        <w:rPr>
          <w:color w:val="000000"/>
          <w:sz w:val="22"/>
          <w:szCs w:val="22"/>
        </w:rPr>
        <w:t>КадастровыйНомерОС</w:t>
      </w:r>
      <w:proofErr w:type="spellEnd"/>
      <w:r w:rsidR="00FB091E" w:rsidRPr="00E32230">
        <w:rPr>
          <w:color w:val="000000"/>
          <w:sz w:val="22"/>
          <w:szCs w:val="22"/>
        </w:rPr>
        <w:t>}</w:t>
      </w:r>
      <w:r w:rsidR="00FB091E" w:rsidRPr="00E32230">
        <w:rPr>
          <w:sz w:val="22"/>
          <w:szCs w:val="22"/>
        </w:rPr>
        <w:t xml:space="preserve">, </w:t>
      </w:r>
      <w:r w:rsidR="00FB091E" w:rsidRPr="00E32230">
        <w:rPr>
          <w:color w:val="000000"/>
          <w:sz w:val="22"/>
          <w:szCs w:val="22"/>
        </w:rPr>
        <w:t xml:space="preserve">{V8 </w:t>
      </w:r>
      <w:proofErr w:type="spellStart"/>
      <w:r w:rsidR="00FB091E" w:rsidRPr="00E32230">
        <w:rPr>
          <w:color w:val="000000"/>
          <w:sz w:val="22"/>
          <w:szCs w:val="22"/>
        </w:rPr>
        <w:t>АдресЗемельногоУчастка</w:t>
      </w:r>
      <w:proofErr w:type="spellEnd"/>
      <w:r w:rsidR="00FB091E" w:rsidRPr="00E32230">
        <w:rPr>
          <w:color w:val="000000"/>
          <w:sz w:val="22"/>
          <w:szCs w:val="22"/>
        </w:rPr>
        <w:t>}.</w:t>
      </w:r>
      <w:r w:rsidR="00FB091E" w:rsidRPr="00283FCA">
        <w:rPr>
          <w:color w:val="000000"/>
          <w:sz w:val="22"/>
          <w:szCs w:val="22"/>
        </w:rPr>
        <w:t> </w:t>
      </w:r>
    </w:p>
    <w:p w14:paraId="329E08AB" w14:textId="77777777" w:rsidR="00FB091E" w:rsidRPr="00A5627C" w:rsidRDefault="00FB091E" w:rsidP="00FB091E">
      <w:pPr>
        <w:ind w:firstLine="567"/>
        <w:jc w:val="both"/>
        <w:rPr>
          <w:rFonts w:eastAsia="Calibri"/>
          <w:sz w:val="22"/>
          <w:szCs w:val="22"/>
          <w:lang w:val="x-none"/>
        </w:rPr>
      </w:pPr>
      <w:r w:rsidRPr="002520B6">
        <w:rPr>
          <w:rFonts w:eastAsia="Calibri"/>
          <w:sz w:val="22"/>
          <w:szCs w:val="22"/>
        </w:rPr>
        <w:t>Дом</w:t>
      </w:r>
      <w:r w:rsidRPr="002520B6">
        <w:rPr>
          <w:rFonts w:eastAsia="Calibri"/>
          <w:sz w:val="22"/>
          <w:szCs w:val="22"/>
          <w:lang w:val="x-none"/>
        </w:rPr>
        <w:t>, в котором расположе</w:t>
      </w:r>
      <w:r w:rsidRPr="002520B6">
        <w:rPr>
          <w:rFonts w:eastAsia="Calibri"/>
          <w:sz w:val="22"/>
          <w:szCs w:val="22"/>
        </w:rPr>
        <w:t>н Объект долевого строительства</w:t>
      </w:r>
      <w:r w:rsidRPr="002520B6">
        <w:rPr>
          <w:rFonts w:eastAsia="Calibri"/>
          <w:sz w:val="22"/>
          <w:szCs w:val="22"/>
          <w:lang w:val="x-none"/>
        </w:rPr>
        <w:t xml:space="preserve">, </w:t>
      </w:r>
      <w:r w:rsidRPr="005A58F8">
        <w:rPr>
          <w:rFonts w:eastAsia="Calibri"/>
          <w:sz w:val="22"/>
          <w:szCs w:val="22"/>
          <w:lang w:val="x-none"/>
        </w:rPr>
        <w:t xml:space="preserve">имеет следующие проектные </w:t>
      </w:r>
      <w:r w:rsidRPr="00283FCA">
        <w:rPr>
          <w:rFonts w:eastAsia="Calibri"/>
          <w:sz w:val="22"/>
          <w:szCs w:val="22"/>
          <w:lang w:val="x-none"/>
        </w:rPr>
        <w:t xml:space="preserve">характеристики: </w:t>
      </w:r>
      <w:r w:rsidRPr="00E32230">
        <w:rPr>
          <w:color w:val="000000"/>
          <w:sz w:val="22"/>
          <w:szCs w:val="22"/>
        </w:rPr>
        <w:t xml:space="preserve">{V8 </w:t>
      </w:r>
      <w:proofErr w:type="spellStart"/>
      <w:r w:rsidRPr="00E32230">
        <w:rPr>
          <w:color w:val="000000"/>
          <w:sz w:val="22"/>
          <w:szCs w:val="22"/>
        </w:rPr>
        <w:t>КомментарийОС</w:t>
      </w:r>
      <w:proofErr w:type="spellEnd"/>
      <w:r w:rsidRPr="00E32230">
        <w:rPr>
          <w:color w:val="000000"/>
          <w:sz w:val="22"/>
          <w:szCs w:val="22"/>
        </w:rPr>
        <w:t>}</w:t>
      </w:r>
      <w:r w:rsidRPr="00E32230">
        <w:rPr>
          <w:rFonts w:eastAsia="Calibri"/>
          <w:sz w:val="22"/>
          <w:szCs w:val="22"/>
          <w:lang w:val="x-none"/>
        </w:rPr>
        <w:t>.</w:t>
      </w:r>
    </w:p>
    <w:p w14:paraId="40B63E0D" w14:textId="77777777" w:rsidR="00563134" w:rsidRPr="00850E75" w:rsidRDefault="00563134" w:rsidP="00563134">
      <w:pPr>
        <w:ind w:firstLine="567"/>
        <w:jc w:val="both"/>
        <w:rPr>
          <w:sz w:val="22"/>
          <w:szCs w:val="22"/>
        </w:rPr>
      </w:pPr>
      <w:r w:rsidRPr="00BC672C">
        <w:rPr>
          <w:b/>
          <w:sz w:val="22"/>
          <w:szCs w:val="22"/>
        </w:rPr>
        <w:t xml:space="preserve">Индивидуальное нежилое помещение (Кладовая) – </w:t>
      </w:r>
      <w:r w:rsidRPr="00BC672C">
        <w:rPr>
          <w:sz w:val="22"/>
          <w:szCs w:val="22"/>
        </w:rPr>
        <w:t>изолированное, нежилое помещение, предназначенное для личного</w:t>
      </w:r>
      <w:r w:rsidRPr="00850E75">
        <w:rPr>
          <w:sz w:val="22"/>
          <w:szCs w:val="22"/>
        </w:rPr>
        <w:t xml:space="preserve">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2A7743E1" w14:textId="77777777" w:rsidR="00563134" w:rsidRPr="00850E75" w:rsidRDefault="00563134" w:rsidP="00563134">
      <w:pPr>
        <w:autoSpaceDE w:val="0"/>
        <w:autoSpaceDN w:val="0"/>
        <w:adjustRightInd w:val="0"/>
        <w:ind w:firstLine="540"/>
        <w:jc w:val="both"/>
        <w:rPr>
          <w:sz w:val="22"/>
          <w:szCs w:val="22"/>
        </w:rPr>
      </w:pPr>
      <w:r w:rsidRPr="00850E75">
        <w:rPr>
          <w:b/>
          <w:sz w:val="22"/>
          <w:szCs w:val="22"/>
        </w:rPr>
        <w:t xml:space="preserve">Общая (проектная) площадь Индивидуальных нежилых помещений (Кладовых) - </w:t>
      </w:r>
      <w:r w:rsidRPr="00850E75">
        <w:rPr>
          <w:sz w:val="22"/>
          <w:szCs w:val="22"/>
        </w:rPr>
        <w:t>сумма полезной площади Кладовой.</w:t>
      </w:r>
    </w:p>
    <w:p w14:paraId="7CC8026E" w14:textId="77777777" w:rsidR="00563134" w:rsidRDefault="00563134" w:rsidP="00563134">
      <w:pPr>
        <w:autoSpaceDE w:val="0"/>
        <w:autoSpaceDN w:val="0"/>
        <w:adjustRightInd w:val="0"/>
        <w:ind w:firstLine="540"/>
        <w:jc w:val="both"/>
        <w:rPr>
          <w:b/>
          <w:sz w:val="22"/>
          <w:szCs w:val="22"/>
        </w:rPr>
      </w:pPr>
    </w:p>
    <w:p w14:paraId="40FF9D5E" w14:textId="77777777" w:rsidR="00563134" w:rsidRPr="00DD22F9" w:rsidRDefault="00563134" w:rsidP="00563134">
      <w:pPr>
        <w:autoSpaceDE w:val="0"/>
        <w:autoSpaceDN w:val="0"/>
        <w:adjustRightInd w:val="0"/>
        <w:ind w:firstLine="540"/>
        <w:jc w:val="both"/>
        <w:rPr>
          <w:b/>
          <w:sz w:val="22"/>
          <w:szCs w:val="22"/>
        </w:rPr>
      </w:pPr>
      <w:r w:rsidRPr="00DD22F9">
        <w:rPr>
          <w:b/>
          <w:sz w:val="22"/>
          <w:szCs w:val="22"/>
        </w:rPr>
        <w:t xml:space="preserve">Объект долевого строительства: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2"/>
        <w:gridCol w:w="1579"/>
        <w:gridCol w:w="3544"/>
        <w:gridCol w:w="3069"/>
      </w:tblGrid>
      <w:tr w:rsidR="00563134" w:rsidRPr="00DD22F9" w14:paraId="4DAF409D" w14:textId="77777777" w:rsidTr="00465E88">
        <w:trPr>
          <w:jc w:val="center"/>
        </w:trPr>
        <w:tc>
          <w:tcPr>
            <w:tcW w:w="1882" w:type="dxa"/>
          </w:tcPr>
          <w:p w14:paraId="2944F0AC" w14:textId="77777777" w:rsidR="00563134" w:rsidRPr="00DD22F9" w:rsidRDefault="00563134" w:rsidP="00465E88">
            <w:pPr>
              <w:autoSpaceDE w:val="0"/>
              <w:autoSpaceDN w:val="0"/>
              <w:adjustRightInd w:val="0"/>
              <w:jc w:val="center"/>
              <w:rPr>
                <w:b/>
                <w:sz w:val="20"/>
                <w:szCs w:val="22"/>
              </w:rPr>
            </w:pPr>
            <w:r w:rsidRPr="00DD22F9">
              <w:rPr>
                <w:b/>
                <w:sz w:val="20"/>
                <w:szCs w:val="22"/>
              </w:rPr>
              <w:t xml:space="preserve">Номер корпуса </w:t>
            </w:r>
          </w:p>
          <w:p w14:paraId="54D1C1F0" w14:textId="77777777" w:rsidR="00563134" w:rsidRPr="00DD22F9" w:rsidRDefault="00563134" w:rsidP="00465E88">
            <w:pPr>
              <w:autoSpaceDE w:val="0"/>
              <w:autoSpaceDN w:val="0"/>
              <w:adjustRightInd w:val="0"/>
              <w:jc w:val="center"/>
              <w:rPr>
                <w:b/>
                <w:sz w:val="20"/>
                <w:szCs w:val="22"/>
              </w:rPr>
            </w:pPr>
            <w:r w:rsidRPr="00DD22F9">
              <w:rPr>
                <w:b/>
                <w:sz w:val="20"/>
                <w:szCs w:val="22"/>
              </w:rPr>
              <w:t>(условный)</w:t>
            </w:r>
          </w:p>
        </w:tc>
        <w:tc>
          <w:tcPr>
            <w:tcW w:w="1579" w:type="dxa"/>
            <w:vAlign w:val="center"/>
          </w:tcPr>
          <w:p w14:paraId="0E09EAA8" w14:textId="77777777" w:rsidR="00563134" w:rsidRPr="00DD22F9" w:rsidRDefault="00563134" w:rsidP="00465E88">
            <w:pPr>
              <w:autoSpaceDE w:val="0"/>
              <w:autoSpaceDN w:val="0"/>
              <w:adjustRightInd w:val="0"/>
              <w:jc w:val="center"/>
              <w:rPr>
                <w:b/>
                <w:sz w:val="20"/>
                <w:szCs w:val="22"/>
              </w:rPr>
            </w:pPr>
            <w:r w:rsidRPr="00DD22F9">
              <w:rPr>
                <w:b/>
                <w:sz w:val="20"/>
                <w:szCs w:val="22"/>
              </w:rPr>
              <w:t>Уровень</w:t>
            </w:r>
          </w:p>
        </w:tc>
        <w:tc>
          <w:tcPr>
            <w:tcW w:w="3544" w:type="dxa"/>
            <w:vAlign w:val="center"/>
          </w:tcPr>
          <w:p w14:paraId="2D7BFA09" w14:textId="77777777" w:rsidR="00563134" w:rsidRPr="00DD22F9" w:rsidRDefault="00563134" w:rsidP="00465E88">
            <w:pPr>
              <w:autoSpaceDE w:val="0"/>
              <w:autoSpaceDN w:val="0"/>
              <w:adjustRightInd w:val="0"/>
              <w:jc w:val="center"/>
              <w:rPr>
                <w:b/>
                <w:sz w:val="20"/>
                <w:szCs w:val="22"/>
              </w:rPr>
            </w:pPr>
            <w:r w:rsidRPr="00DD22F9">
              <w:rPr>
                <w:b/>
                <w:sz w:val="20"/>
                <w:szCs w:val="20"/>
              </w:rPr>
              <w:t>Номер Кладовой (условный)</w:t>
            </w:r>
          </w:p>
        </w:tc>
        <w:tc>
          <w:tcPr>
            <w:tcW w:w="3069" w:type="dxa"/>
            <w:vAlign w:val="center"/>
          </w:tcPr>
          <w:p w14:paraId="0833FE4B" w14:textId="77777777" w:rsidR="00563134" w:rsidRPr="00DD22F9" w:rsidRDefault="00563134" w:rsidP="00465E88">
            <w:pPr>
              <w:autoSpaceDE w:val="0"/>
              <w:autoSpaceDN w:val="0"/>
              <w:adjustRightInd w:val="0"/>
              <w:jc w:val="center"/>
              <w:rPr>
                <w:b/>
                <w:sz w:val="20"/>
                <w:szCs w:val="20"/>
              </w:rPr>
            </w:pPr>
            <w:r w:rsidRPr="00DD22F9">
              <w:rPr>
                <w:b/>
                <w:sz w:val="20"/>
                <w:szCs w:val="20"/>
              </w:rPr>
              <w:t xml:space="preserve">Общая (проектная) площадь Кладовой, </w:t>
            </w:r>
            <w:proofErr w:type="spellStart"/>
            <w:r w:rsidRPr="00DD22F9">
              <w:rPr>
                <w:b/>
                <w:sz w:val="20"/>
                <w:szCs w:val="20"/>
              </w:rPr>
              <w:t>кв.м</w:t>
            </w:r>
            <w:proofErr w:type="spellEnd"/>
            <w:r w:rsidRPr="00DD22F9">
              <w:rPr>
                <w:b/>
                <w:sz w:val="20"/>
                <w:szCs w:val="20"/>
              </w:rPr>
              <w:t xml:space="preserve"> </w:t>
            </w:r>
          </w:p>
        </w:tc>
      </w:tr>
      <w:tr w:rsidR="00563134" w:rsidRPr="00DD22F9" w14:paraId="7439F9EC" w14:textId="77777777" w:rsidTr="00465E88">
        <w:trPr>
          <w:trHeight w:val="471"/>
          <w:jc w:val="center"/>
        </w:trPr>
        <w:tc>
          <w:tcPr>
            <w:tcW w:w="1882" w:type="dxa"/>
          </w:tcPr>
          <w:p w14:paraId="574E97CF"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Корпус</w:t>
            </w:r>
            <w:proofErr w:type="spellEnd"/>
            <w:r w:rsidRPr="00C4759D">
              <w:rPr>
                <w:b/>
                <w:sz w:val="22"/>
                <w:szCs w:val="22"/>
                <w:highlight w:val="cyan"/>
                <w:lang w:val="en-US"/>
              </w:rPr>
              <w:t>}</w:t>
            </w:r>
          </w:p>
        </w:tc>
        <w:tc>
          <w:tcPr>
            <w:tcW w:w="1579" w:type="dxa"/>
          </w:tcPr>
          <w:p w14:paraId="7D22B2B1"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8 Этаж}</w:t>
            </w:r>
          </w:p>
        </w:tc>
        <w:tc>
          <w:tcPr>
            <w:tcW w:w="3544" w:type="dxa"/>
          </w:tcPr>
          <w:p w14:paraId="372E2FFB" w14:textId="77777777" w:rsidR="00563134" w:rsidRPr="00DD22F9" w:rsidRDefault="00563134" w:rsidP="00465E88">
            <w:pPr>
              <w:jc w:val="center"/>
              <w:rPr>
                <w:sz w:val="22"/>
                <w:szCs w:val="22"/>
                <w:highlight w:val="yellow"/>
              </w:rPr>
            </w:pPr>
            <w:r w:rsidRPr="00C4759D">
              <w:rPr>
                <w:b/>
                <w:sz w:val="22"/>
                <w:szCs w:val="22"/>
                <w:highlight w:val="cyan"/>
              </w:rPr>
              <w:t>{</w:t>
            </w:r>
            <w:r w:rsidRPr="00C4759D">
              <w:rPr>
                <w:b/>
                <w:sz w:val="22"/>
                <w:szCs w:val="22"/>
                <w:highlight w:val="cyan"/>
                <w:lang w:val="en-US"/>
              </w:rPr>
              <w:t>V</w:t>
            </w:r>
            <w:r w:rsidRPr="00C4759D">
              <w:rPr>
                <w:b/>
                <w:sz w:val="22"/>
                <w:szCs w:val="22"/>
                <w:highlight w:val="cyan"/>
              </w:rPr>
              <w:t xml:space="preserve">8 </w:t>
            </w:r>
            <w:proofErr w:type="spellStart"/>
            <w:r w:rsidRPr="00C4759D">
              <w:rPr>
                <w:b/>
                <w:sz w:val="22"/>
                <w:szCs w:val="22"/>
                <w:highlight w:val="cyan"/>
              </w:rPr>
              <w:t>СтроительныйНомер</w:t>
            </w:r>
            <w:proofErr w:type="spellEnd"/>
            <w:r w:rsidRPr="00C4759D">
              <w:rPr>
                <w:b/>
                <w:sz w:val="22"/>
                <w:szCs w:val="22"/>
                <w:highlight w:val="cyan"/>
              </w:rPr>
              <w:t>}</w:t>
            </w:r>
          </w:p>
        </w:tc>
        <w:tc>
          <w:tcPr>
            <w:tcW w:w="3069" w:type="dxa"/>
          </w:tcPr>
          <w:p w14:paraId="01F37772" w14:textId="77777777" w:rsidR="00563134" w:rsidRPr="00DD22F9" w:rsidRDefault="00563134" w:rsidP="00465E88">
            <w:pPr>
              <w:jc w:val="center"/>
              <w:rPr>
                <w:sz w:val="22"/>
                <w:szCs w:val="22"/>
                <w:highlight w:val="yellow"/>
              </w:rPr>
            </w:pPr>
            <w:r w:rsidRPr="00C4759D">
              <w:rPr>
                <w:b/>
                <w:sz w:val="22"/>
                <w:szCs w:val="22"/>
                <w:highlight w:val="cyan"/>
                <w:lang w:val="en-US"/>
              </w:rPr>
              <w:t xml:space="preserve">{V8 </w:t>
            </w:r>
            <w:proofErr w:type="spellStart"/>
            <w:r w:rsidRPr="00C4759D">
              <w:rPr>
                <w:b/>
                <w:sz w:val="22"/>
                <w:szCs w:val="22"/>
                <w:highlight w:val="cyan"/>
                <w:lang w:val="en-US"/>
              </w:rPr>
              <w:t>ПлощадьПриведенная</w:t>
            </w:r>
            <w:proofErr w:type="spellEnd"/>
            <w:r w:rsidRPr="00C4759D">
              <w:rPr>
                <w:b/>
                <w:sz w:val="22"/>
                <w:szCs w:val="22"/>
                <w:highlight w:val="cyan"/>
                <w:lang w:val="en-US"/>
              </w:rPr>
              <w:t>}</w:t>
            </w:r>
          </w:p>
        </w:tc>
      </w:tr>
    </w:tbl>
    <w:p w14:paraId="6F35C4B3" w14:textId="77777777" w:rsidR="00563134" w:rsidRPr="00DD22F9" w:rsidRDefault="00563134" w:rsidP="00563134">
      <w:pPr>
        <w:widowControl w:val="0"/>
        <w:autoSpaceDE w:val="0"/>
        <w:autoSpaceDN w:val="0"/>
        <w:adjustRightInd w:val="0"/>
        <w:ind w:firstLine="540"/>
        <w:jc w:val="both"/>
        <w:rPr>
          <w:b/>
          <w:sz w:val="22"/>
          <w:szCs w:val="22"/>
        </w:rPr>
      </w:pPr>
    </w:p>
    <w:p w14:paraId="5C094C00" w14:textId="1DFC9960" w:rsidR="00D63BD3" w:rsidRPr="00091E5B" w:rsidRDefault="00D63BD3" w:rsidP="00914C15">
      <w:pPr>
        <w:pStyle w:val="2"/>
        <w:tabs>
          <w:tab w:val="left" w:pos="7200"/>
        </w:tabs>
        <w:spacing w:after="0" w:line="240" w:lineRule="auto"/>
        <w:ind w:right="49" w:firstLine="567"/>
        <w:jc w:val="both"/>
        <w:rPr>
          <w:sz w:val="22"/>
          <w:szCs w:val="22"/>
        </w:rPr>
      </w:pPr>
      <w:r w:rsidRPr="00091E5B">
        <w:rPr>
          <w:sz w:val="22"/>
          <w:szCs w:val="22"/>
        </w:rPr>
        <w:t xml:space="preserve">Технические характеристики </w:t>
      </w:r>
      <w:r w:rsidR="00346881">
        <w:rPr>
          <w:sz w:val="22"/>
          <w:szCs w:val="22"/>
          <w:lang w:val="ru-RU"/>
        </w:rPr>
        <w:t>Объекта долевого строительства</w:t>
      </w:r>
      <w:r w:rsidRPr="00091E5B">
        <w:rPr>
          <w:sz w:val="22"/>
          <w:szCs w:val="22"/>
        </w:rPr>
        <w:t xml:space="preserve"> определяются в соответствии с проектной документацией на Дом. </w:t>
      </w:r>
      <w:r w:rsidR="00CA0CDF">
        <w:rPr>
          <w:sz w:val="22"/>
          <w:szCs w:val="22"/>
          <w:lang w:val="ru-RU"/>
        </w:rPr>
        <w:t>П</w:t>
      </w:r>
      <w:r w:rsidR="00A76694" w:rsidRPr="00A76694">
        <w:rPr>
          <w:sz w:val="22"/>
          <w:szCs w:val="22"/>
          <w:highlight w:val="yellow"/>
          <w:lang w:val="ru-RU"/>
        </w:rPr>
        <w:t>ланировочное решение и о</w:t>
      </w:r>
      <w:r w:rsidRPr="00A76694">
        <w:rPr>
          <w:sz w:val="22"/>
          <w:szCs w:val="22"/>
          <w:highlight w:val="yellow"/>
        </w:rPr>
        <w:t xml:space="preserve">писание Объекта долевого строительства указывается в Приложении № 1 к настоящему </w:t>
      </w:r>
      <w:r w:rsidR="000B741B" w:rsidRPr="00A76694">
        <w:rPr>
          <w:sz w:val="22"/>
          <w:szCs w:val="22"/>
          <w:highlight w:val="yellow"/>
        </w:rPr>
        <w:t>Договор</w:t>
      </w:r>
      <w:r w:rsidRPr="00A76694">
        <w:rPr>
          <w:sz w:val="22"/>
          <w:szCs w:val="22"/>
          <w:highlight w:val="yellow"/>
        </w:rPr>
        <w:t>у.</w:t>
      </w:r>
      <w:r w:rsidRPr="00091E5B">
        <w:rPr>
          <w:sz w:val="22"/>
          <w:szCs w:val="22"/>
        </w:rPr>
        <w:t xml:space="preserve"> </w:t>
      </w:r>
    </w:p>
    <w:p w14:paraId="56C525DC" w14:textId="77777777" w:rsidR="00182082" w:rsidRDefault="0098358D" w:rsidP="00CA0CDF">
      <w:pPr>
        <w:tabs>
          <w:tab w:val="left" w:pos="1134"/>
        </w:tabs>
        <w:ind w:firstLine="540"/>
        <w:jc w:val="both"/>
        <w:rPr>
          <w:sz w:val="22"/>
          <w:szCs w:val="22"/>
        </w:rPr>
      </w:pPr>
      <w:r w:rsidRPr="00555849">
        <w:rPr>
          <w:sz w:val="22"/>
          <w:szCs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CA0CDF" w:rsidRPr="00796D4D">
        <w:rPr>
          <w:sz w:val="22"/>
          <w:szCs w:val="22"/>
          <w:highlight w:val="yellow"/>
        </w:rPr>
        <w:t>Участник</w:t>
      </w:r>
      <w:r w:rsidR="00CA0CDF" w:rsidRPr="00796D4D">
        <w:rPr>
          <w:sz w:val="22"/>
          <w:szCs w:val="22"/>
          <w:highlight w:val="yellow"/>
          <w:lang w:eastAsia="en-US"/>
        </w:rPr>
        <w:t xml:space="preserve"> </w:t>
      </w:r>
      <w:r w:rsidR="00CA0CDF" w:rsidRPr="00796D4D">
        <w:rPr>
          <w:sz w:val="22"/>
          <w:szCs w:val="22"/>
          <w:highlight w:val="yellow"/>
        </w:rPr>
        <w:t xml:space="preserve">долевого строительства </w:t>
      </w:r>
      <w:r w:rsidR="00CA0CDF" w:rsidRPr="00796D4D">
        <w:rPr>
          <w:sz w:val="22"/>
          <w:szCs w:val="22"/>
          <w:highlight w:val="yellow"/>
          <w:lang w:eastAsia="en-US"/>
        </w:rPr>
        <w:t>ознакомился</w:t>
      </w:r>
      <w:r w:rsidR="00CA0CDF" w:rsidRPr="00796D4D">
        <w:rPr>
          <w:sz w:val="22"/>
          <w:szCs w:val="22"/>
          <w:highlight w:val="yellow"/>
        </w:rPr>
        <w:t xml:space="preserve"> с проектной декларацией, документами на строительство и учредительными документами Застройщика до подписания настоящего Договора</w:t>
      </w:r>
      <w:r w:rsidR="00CA0CDF">
        <w:rPr>
          <w:sz w:val="22"/>
          <w:szCs w:val="22"/>
        </w:rPr>
        <w:t xml:space="preserve"> </w:t>
      </w:r>
      <w:r w:rsidRPr="00555849">
        <w:rPr>
          <w:sz w:val="22"/>
          <w:szCs w:val="22"/>
        </w:rPr>
        <w:t xml:space="preserve">и согласен с проектной документацией на строительство Дома (далее по тексту – </w:t>
      </w:r>
      <w:r w:rsidRPr="00555849">
        <w:rPr>
          <w:b/>
          <w:bCs/>
          <w:sz w:val="22"/>
          <w:szCs w:val="22"/>
        </w:rPr>
        <w:t>«проектная документация»</w:t>
      </w:r>
      <w:r w:rsidRPr="00555849">
        <w:rPr>
          <w:sz w:val="22"/>
          <w:szCs w:val="22"/>
        </w:rPr>
        <w:t>) и принимает комплектность строительства в целом.</w:t>
      </w:r>
    </w:p>
    <w:p w14:paraId="76A63023" w14:textId="4D819234" w:rsidR="00563134" w:rsidRPr="00555849" w:rsidRDefault="00563134" w:rsidP="00CA0CDF">
      <w:pPr>
        <w:tabs>
          <w:tab w:val="left" w:pos="1134"/>
        </w:tabs>
        <w:ind w:firstLine="540"/>
        <w:jc w:val="both"/>
        <w:rPr>
          <w:sz w:val="22"/>
          <w:szCs w:val="22"/>
        </w:rPr>
      </w:pPr>
      <w:r w:rsidRPr="00753761">
        <w:rPr>
          <w:sz w:val="22"/>
          <w:szCs w:val="22"/>
        </w:rPr>
        <w:t>Стороны пришли к соглашению, что</w:t>
      </w:r>
      <w:r w:rsidR="00793C2E">
        <w:rPr>
          <w:sz w:val="22"/>
          <w:szCs w:val="22"/>
        </w:rPr>
        <w:t xml:space="preserve"> Объект долевого строительства </w:t>
      </w:r>
      <w:r w:rsidRPr="00753761">
        <w:rPr>
          <w:sz w:val="22"/>
          <w:szCs w:val="22"/>
        </w:rPr>
        <w:t>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выполнит все необходимые работы, с целью дальнейшего использования  Объекта долевого строительства  по назначению</w:t>
      </w:r>
    </w:p>
    <w:p w14:paraId="644A4EAD" w14:textId="77777777" w:rsidR="00982220" w:rsidRPr="00555849" w:rsidRDefault="00982220" w:rsidP="00914C15">
      <w:pPr>
        <w:pStyle w:val="ConsPlusNormal"/>
        <w:widowControl/>
        <w:numPr>
          <w:ilvl w:val="1"/>
          <w:numId w:val="1"/>
        </w:numPr>
        <w:tabs>
          <w:tab w:val="left" w:pos="993"/>
        </w:tabs>
        <w:ind w:left="0" w:right="-39" w:firstLine="567"/>
        <w:jc w:val="both"/>
        <w:rPr>
          <w:rFonts w:ascii="Times New Roman" w:hAnsi="Times New Roman" w:cs="Times New Roman"/>
          <w:sz w:val="22"/>
          <w:szCs w:val="22"/>
          <w:highlight w:val="cyan"/>
        </w:rPr>
      </w:pPr>
      <w:r w:rsidRPr="00555849">
        <w:rPr>
          <w:rFonts w:ascii="Times New Roman" w:hAnsi="Times New Roman" w:cs="Times New Roman"/>
          <w:sz w:val="22"/>
          <w:szCs w:val="22"/>
          <w:highlight w:val="cyan"/>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11B91E57" w14:textId="77777777" w:rsidR="00982220" w:rsidRPr="00555849" w:rsidRDefault="00982220" w:rsidP="00914C15">
      <w:pPr>
        <w:ind w:right="-39" w:firstLine="567"/>
        <w:jc w:val="both"/>
        <w:rPr>
          <w:b/>
          <w:sz w:val="22"/>
          <w:szCs w:val="22"/>
          <w:highlight w:val="cyan"/>
        </w:rPr>
      </w:pPr>
      <w:r w:rsidRPr="00555849">
        <w:rPr>
          <w:b/>
          <w:sz w:val="22"/>
          <w:szCs w:val="22"/>
          <w:highlight w:val="cyan"/>
        </w:rPr>
        <w:t>Либо Вариант 2 (в случае оформления в общую совместную собственность):</w:t>
      </w:r>
    </w:p>
    <w:p w14:paraId="05CD9AC5" w14:textId="77777777" w:rsidR="00982220" w:rsidRPr="00555849" w:rsidRDefault="00982220" w:rsidP="00914C15">
      <w:pPr>
        <w:ind w:firstLine="567"/>
        <w:jc w:val="both"/>
        <w:rPr>
          <w:sz w:val="22"/>
          <w:szCs w:val="22"/>
          <w:highlight w:val="cyan"/>
        </w:rPr>
      </w:pPr>
      <w:r w:rsidRPr="00555849">
        <w:rPr>
          <w:b/>
          <w:sz w:val="22"/>
          <w:szCs w:val="22"/>
          <w:highlight w:val="cyan"/>
        </w:rPr>
        <w:lastRenderedPageBreak/>
        <w:t xml:space="preserve">1.2. </w:t>
      </w:r>
      <w:r w:rsidRPr="00555849">
        <w:rPr>
          <w:sz w:val="22"/>
          <w:szCs w:val="22"/>
          <w:highlight w:val="cyan"/>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14:paraId="3BB71CA8" w14:textId="77777777" w:rsidR="00982220" w:rsidRPr="00555849" w:rsidRDefault="00982220" w:rsidP="00914C15">
      <w:pPr>
        <w:pStyle w:val="ConsPlusNormal"/>
        <w:widowControl/>
        <w:tabs>
          <w:tab w:val="left" w:pos="993"/>
        </w:tabs>
        <w:ind w:right="-39" w:firstLine="567"/>
        <w:jc w:val="both"/>
        <w:rPr>
          <w:rFonts w:ascii="Times New Roman" w:hAnsi="Times New Roman" w:cs="Times New Roman"/>
          <w:sz w:val="22"/>
          <w:szCs w:val="22"/>
          <w:highlight w:val="cyan"/>
        </w:rPr>
      </w:pPr>
      <w:r w:rsidRPr="00555849">
        <w:rPr>
          <w:rFonts w:ascii="Times New Roman" w:hAnsi="Times New Roman" w:cs="Times New Roman"/>
          <w:sz w:val="22"/>
          <w:szCs w:val="22"/>
          <w:highlight w:val="cyan"/>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7AD32F7F" w14:textId="77777777" w:rsidR="00982220" w:rsidRPr="00555849" w:rsidRDefault="00982220" w:rsidP="00914C15">
      <w:pPr>
        <w:ind w:right="-39" w:firstLine="567"/>
        <w:jc w:val="both"/>
        <w:rPr>
          <w:b/>
          <w:sz w:val="22"/>
          <w:szCs w:val="22"/>
          <w:highlight w:val="cyan"/>
        </w:rPr>
      </w:pPr>
      <w:r w:rsidRPr="00555849">
        <w:rPr>
          <w:b/>
          <w:sz w:val="22"/>
          <w:szCs w:val="22"/>
          <w:highlight w:val="cyan"/>
        </w:rPr>
        <w:t>Либо Вариант 3 (в случае оформления в общую долевую собственность):</w:t>
      </w:r>
    </w:p>
    <w:p w14:paraId="12D20C82" w14:textId="77777777" w:rsidR="00982220" w:rsidRPr="00555849" w:rsidRDefault="00982220" w:rsidP="00914C15">
      <w:pPr>
        <w:autoSpaceDE w:val="0"/>
        <w:autoSpaceDN w:val="0"/>
        <w:adjustRightInd w:val="0"/>
        <w:ind w:firstLine="567"/>
        <w:jc w:val="both"/>
        <w:rPr>
          <w:sz w:val="22"/>
          <w:szCs w:val="22"/>
          <w:highlight w:val="cyan"/>
        </w:rPr>
      </w:pPr>
      <w:r w:rsidRPr="00555849">
        <w:rPr>
          <w:b/>
          <w:sz w:val="22"/>
          <w:szCs w:val="22"/>
          <w:highlight w:val="cyan"/>
        </w:rPr>
        <w:t xml:space="preserve">1.2. </w:t>
      </w:r>
      <w:r w:rsidRPr="00555849">
        <w:rPr>
          <w:sz w:val="22"/>
          <w:szCs w:val="22"/>
          <w:highlight w:val="cyan"/>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14:paraId="1F3683F6" w14:textId="77777777" w:rsidR="00D63BD3" w:rsidRPr="00555849" w:rsidRDefault="00982220" w:rsidP="00914C15">
      <w:pPr>
        <w:pStyle w:val="ConsPlusNormal"/>
        <w:widowControl/>
        <w:tabs>
          <w:tab w:val="left" w:pos="993"/>
        </w:tabs>
        <w:ind w:firstLine="567"/>
        <w:jc w:val="both"/>
        <w:rPr>
          <w:rFonts w:ascii="Times New Roman" w:hAnsi="Times New Roman" w:cs="Times New Roman"/>
          <w:sz w:val="22"/>
          <w:szCs w:val="22"/>
        </w:rPr>
      </w:pPr>
      <w:r w:rsidRPr="00555849">
        <w:rPr>
          <w:rFonts w:ascii="Times New Roman" w:hAnsi="Times New Roman"/>
          <w:sz w:val="22"/>
          <w:szCs w:val="22"/>
          <w:highlight w:val="cyan"/>
        </w:rPr>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097138B5" w14:textId="77777777" w:rsidR="005B35AF" w:rsidRPr="00914C15" w:rsidRDefault="005B35AF" w:rsidP="00914C15">
      <w:pPr>
        <w:ind w:firstLine="567"/>
        <w:jc w:val="both"/>
        <w:rPr>
          <w:sz w:val="22"/>
          <w:szCs w:val="22"/>
          <w:highlight w:val="yellow"/>
        </w:rPr>
      </w:pPr>
      <w:r w:rsidRPr="00914C15">
        <w:rPr>
          <w:b/>
          <w:sz w:val="22"/>
          <w:szCs w:val="22"/>
          <w:highlight w:val="yellow"/>
        </w:rPr>
        <w:t>1.3.</w:t>
      </w:r>
      <w:r w:rsidRPr="00914C15">
        <w:rPr>
          <w:sz w:val="22"/>
          <w:szCs w:val="22"/>
          <w:highlight w:val="yellow"/>
        </w:rPr>
        <w:t xml:space="preserve"> Участник долевого строительства дает согласие Застройщику</w:t>
      </w:r>
      <w:r w:rsidR="00914C15" w:rsidRPr="00914C15">
        <w:rPr>
          <w:sz w:val="22"/>
          <w:szCs w:val="22"/>
          <w:highlight w:val="yellow"/>
        </w:rPr>
        <w:t xml:space="preserve"> или лицу в собственности которого находится или будет находиться земельный участок</w:t>
      </w:r>
      <w:r w:rsidRPr="00914C15">
        <w:rPr>
          <w:sz w:val="22"/>
          <w:szCs w:val="22"/>
          <w:highlight w:val="yellow"/>
        </w:rPr>
        <w:t xml:space="preserve"> в части земельного участка, указанного в п. 1.1 Договора:</w:t>
      </w:r>
    </w:p>
    <w:p w14:paraId="57991E0B" w14:textId="77777777" w:rsidR="005B35AF" w:rsidRPr="00914C15" w:rsidRDefault="00184168" w:rsidP="00914C15">
      <w:pPr>
        <w:ind w:firstLine="567"/>
        <w:jc w:val="both"/>
        <w:rPr>
          <w:sz w:val="22"/>
          <w:szCs w:val="22"/>
          <w:highlight w:val="yellow"/>
        </w:rPr>
      </w:pPr>
      <w:r w:rsidRPr="00914C15">
        <w:rPr>
          <w:sz w:val="22"/>
          <w:szCs w:val="22"/>
          <w:highlight w:val="yellow"/>
        </w:rPr>
        <w:t>1</w:t>
      </w:r>
      <w:r w:rsidR="00CA0CDF">
        <w:rPr>
          <w:sz w:val="22"/>
          <w:szCs w:val="22"/>
          <w:highlight w:val="yellow"/>
        </w:rPr>
        <w:t>.3.1. Н</w:t>
      </w:r>
      <w:r w:rsidR="005B35AF" w:rsidRPr="00914C15">
        <w:rPr>
          <w:sz w:val="22"/>
          <w:szCs w:val="22"/>
          <w:highlight w:val="yellow"/>
        </w:rPr>
        <w:t xml:space="preserve">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w:t>
      </w:r>
      <w:r w:rsidRPr="00914C15">
        <w:rPr>
          <w:sz w:val="22"/>
          <w:szCs w:val="22"/>
          <w:highlight w:val="yellow"/>
        </w:rPr>
        <w:t>Д</w:t>
      </w:r>
      <w:r w:rsidR="005B35AF" w:rsidRPr="00914C15">
        <w:rPr>
          <w:sz w:val="22"/>
          <w:szCs w:val="22"/>
          <w:highlight w:val="yellow"/>
        </w:rPr>
        <w:t xml:space="preserve">ома. </w:t>
      </w:r>
    </w:p>
    <w:p w14:paraId="28225EDE" w14:textId="77777777" w:rsidR="005B35AF" w:rsidRPr="00914C15" w:rsidRDefault="00184168" w:rsidP="00914C15">
      <w:pPr>
        <w:ind w:firstLine="567"/>
        <w:jc w:val="both"/>
        <w:rPr>
          <w:sz w:val="22"/>
          <w:szCs w:val="22"/>
          <w:highlight w:val="yellow"/>
        </w:rPr>
      </w:pPr>
      <w:r w:rsidRPr="00914C15">
        <w:rPr>
          <w:sz w:val="22"/>
          <w:szCs w:val="22"/>
          <w:highlight w:val="yellow"/>
        </w:rPr>
        <w:t>1</w:t>
      </w:r>
      <w:r w:rsidR="00CA0CDF">
        <w:rPr>
          <w:sz w:val="22"/>
          <w:szCs w:val="22"/>
          <w:highlight w:val="yellow"/>
        </w:rPr>
        <w:t>.3.2. Н</w:t>
      </w:r>
      <w:r w:rsidR="005B35AF" w:rsidRPr="00914C15">
        <w:rPr>
          <w:sz w:val="22"/>
          <w:szCs w:val="22"/>
          <w:highlight w:val="yellow"/>
        </w:rPr>
        <w:t xml:space="preserve">а последующее (до и /или после ввода </w:t>
      </w:r>
      <w:r w:rsidRPr="00914C15">
        <w:rPr>
          <w:sz w:val="22"/>
          <w:szCs w:val="22"/>
          <w:highlight w:val="yellow"/>
        </w:rPr>
        <w:t>Дома</w:t>
      </w:r>
      <w:r w:rsidR="005B35AF" w:rsidRPr="00914C15">
        <w:rPr>
          <w:sz w:val="22"/>
          <w:szCs w:val="22"/>
          <w:highlight w:val="yellow"/>
        </w:rPr>
        <w:t xml:space="preserve"> в эксплуатацию) по усмотрению Застройщика </w:t>
      </w:r>
      <w:r w:rsidRPr="00914C15">
        <w:rPr>
          <w:sz w:val="22"/>
          <w:szCs w:val="22"/>
          <w:highlight w:val="yellow"/>
        </w:rPr>
        <w:t xml:space="preserve">или лица, в собственности которого находится или будет находиться земельный участок, изменение </w:t>
      </w:r>
      <w:r w:rsidR="005B35AF" w:rsidRPr="00914C15">
        <w:rPr>
          <w:sz w:val="22"/>
          <w:szCs w:val="22"/>
          <w:highlight w:val="yellow"/>
        </w:rPr>
        <w:t xml:space="preserve">границ </w:t>
      </w:r>
      <w:r w:rsidRPr="00914C15">
        <w:rPr>
          <w:sz w:val="22"/>
          <w:szCs w:val="22"/>
          <w:highlight w:val="yellow"/>
        </w:rPr>
        <w:t>з</w:t>
      </w:r>
      <w:r w:rsidR="005B35AF" w:rsidRPr="00914C15">
        <w:rPr>
          <w:sz w:val="22"/>
          <w:szCs w:val="22"/>
          <w:highlight w:val="yellow"/>
        </w:rPr>
        <w:t xml:space="preserve">емельного участка, </w:t>
      </w:r>
      <w:r w:rsidRPr="00914C15">
        <w:rPr>
          <w:sz w:val="22"/>
          <w:szCs w:val="22"/>
          <w:highlight w:val="yellow"/>
        </w:rPr>
        <w:t>в том числе когда</w:t>
      </w:r>
      <w:r w:rsidR="005B35AF" w:rsidRPr="00914C15">
        <w:rPr>
          <w:sz w:val="22"/>
          <w:szCs w:val="22"/>
          <w:highlight w:val="yellow"/>
        </w:rPr>
        <w:t xml:space="preserve"> такое изменение связано с разделом </w:t>
      </w:r>
      <w:r w:rsidRPr="00914C15">
        <w:rPr>
          <w:sz w:val="22"/>
          <w:szCs w:val="22"/>
          <w:highlight w:val="yellow"/>
        </w:rPr>
        <w:t>з</w:t>
      </w:r>
      <w:r w:rsidR="005B35AF" w:rsidRPr="00914C15">
        <w:rPr>
          <w:sz w:val="22"/>
          <w:szCs w:val="22"/>
          <w:highlight w:val="yellow"/>
        </w:rPr>
        <w:t>емельного участка в целях образования (формирования) отдельного земельного участка</w:t>
      </w:r>
      <w:r w:rsidR="00CA0CDF">
        <w:rPr>
          <w:sz w:val="22"/>
          <w:szCs w:val="22"/>
          <w:highlight w:val="yellow"/>
        </w:rPr>
        <w:t>,</w:t>
      </w:r>
      <w:r w:rsidR="005B35AF" w:rsidRPr="00914C15">
        <w:rPr>
          <w:sz w:val="22"/>
          <w:szCs w:val="22"/>
          <w:highlight w:val="yellow"/>
        </w:rPr>
        <w:t xml:space="preserve"> </w:t>
      </w:r>
      <w:r w:rsidR="00CA0CDF">
        <w:rPr>
          <w:sz w:val="22"/>
          <w:szCs w:val="22"/>
          <w:highlight w:val="yellow"/>
        </w:rPr>
        <w:t xml:space="preserve">на котором расположен </w:t>
      </w:r>
      <w:r w:rsidRPr="00914C15">
        <w:rPr>
          <w:sz w:val="22"/>
          <w:szCs w:val="22"/>
          <w:highlight w:val="yellow"/>
        </w:rPr>
        <w:t>Дом</w:t>
      </w:r>
      <w:r w:rsidR="005B35AF" w:rsidRPr="00914C15">
        <w:rPr>
          <w:sz w:val="22"/>
          <w:szCs w:val="22"/>
          <w:highlight w:val="yellow"/>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w:t>
      </w:r>
      <w:r w:rsidRPr="00914C15">
        <w:rPr>
          <w:sz w:val="22"/>
          <w:szCs w:val="22"/>
          <w:highlight w:val="yellow"/>
        </w:rPr>
        <w:t>ации, межевание (размежевание) з</w:t>
      </w:r>
      <w:r w:rsidR="005B35AF" w:rsidRPr="00914C15">
        <w:rPr>
          <w:sz w:val="22"/>
          <w:szCs w:val="22"/>
          <w:highlight w:val="yellow"/>
        </w:rPr>
        <w:t xml:space="preserve">емельного участка, совершение иных </w:t>
      </w:r>
      <w:r w:rsidRPr="00914C15">
        <w:rPr>
          <w:sz w:val="22"/>
          <w:szCs w:val="22"/>
          <w:highlight w:val="yellow"/>
        </w:rPr>
        <w:t>действий, связанных с разделом з</w:t>
      </w:r>
      <w:r w:rsidR="005B35AF" w:rsidRPr="00914C15">
        <w:rPr>
          <w:sz w:val="22"/>
          <w:szCs w:val="22"/>
          <w:highlight w:val="yellow"/>
        </w:rPr>
        <w:t xml:space="preserve">емельного участка в вышеуказанных целях, также Участник </w:t>
      </w:r>
      <w:r w:rsidRPr="00914C15">
        <w:rPr>
          <w:sz w:val="22"/>
          <w:szCs w:val="22"/>
          <w:highlight w:val="yellow"/>
        </w:rPr>
        <w:t xml:space="preserve">долевого строительства </w:t>
      </w:r>
      <w:r w:rsidR="005B35AF" w:rsidRPr="00914C15">
        <w:rPr>
          <w:sz w:val="22"/>
          <w:szCs w:val="22"/>
          <w:highlight w:val="yellow"/>
        </w:rPr>
        <w:t>дает сво</w:t>
      </w:r>
      <w:r w:rsidRPr="00914C15">
        <w:rPr>
          <w:sz w:val="22"/>
          <w:szCs w:val="22"/>
          <w:highlight w:val="yellow"/>
        </w:rPr>
        <w:t>е согласие на уточнение границ з</w:t>
      </w:r>
      <w:r w:rsidR="005B35AF" w:rsidRPr="00914C15">
        <w:rPr>
          <w:sz w:val="22"/>
          <w:szCs w:val="22"/>
          <w:highlight w:val="yellow"/>
        </w:rPr>
        <w:t xml:space="preserve">емельного участка и/или изменение площади </w:t>
      </w:r>
      <w:r w:rsidRPr="00914C15">
        <w:rPr>
          <w:sz w:val="22"/>
          <w:szCs w:val="22"/>
          <w:highlight w:val="yellow"/>
        </w:rPr>
        <w:t>з</w:t>
      </w:r>
      <w:r w:rsidR="005B35AF" w:rsidRPr="00914C15">
        <w:rPr>
          <w:sz w:val="22"/>
          <w:szCs w:val="22"/>
          <w:highlight w:val="yellow"/>
        </w:rPr>
        <w:t xml:space="preserve">емельного участка и/или изменение (уточнение) описания местоположения его границ, снятие с кадастрового учета </w:t>
      </w:r>
      <w:r w:rsidRPr="00914C15">
        <w:rPr>
          <w:sz w:val="22"/>
          <w:szCs w:val="22"/>
          <w:highlight w:val="yellow"/>
        </w:rPr>
        <w:t>з</w:t>
      </w:r>
      <w:r w:rsidR="005B35AF" w:rsidRPr="00914C15">
        <w:rPr>
          <w:sz w:val="22"/>
          <w:szCs w:val="22"/>
          <w:highlight w:val="yellow"/>
        </w:rPr>
        <w:t>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w:t>
      </w:r>
      <w:r w:rsidRPr="00914C15">
        <w:rPr>
          <w:sz w:val="22"/>
          <w:szCs w:val="22"/>
          <w:highlight w:val="yellow"/>
        </w:rPr>
        <w:t xml:space="preserve"> или аренды</w:t>
      </w:r>
      <w:r w:rsidR="005B35AF" w:rsidRPr="00914C15">
        <w:rPr>
          <w:sz w:val="22"/>
          <w:szCs w:val="22"/>
          <w:highlight w:val="yellow"/>
        </w:rPr>
        <w:t xml:space="preserve"> Застройщика на </w:t>
      </w:r>
      <w:r w:rsidRPr="00914C15">
        <w:rPr>
          <w:sz w:val="22"/>
          <w:szCs w:val="22"/>
          <w:highlight w:val="yellow"/>
        </w:rPr>
        <w:t>з</w:t>
      </w:r>
      <w:r w:rsidR="005B35AF" w:rsidRPr="00914C15">
        <w:rPr>
          <w:sz w:val="22"/>
          <w:szCs w:val="22"/>
          <w:highlight w:val="yellow"/>
        </w:rPr>
        <w:t>емельный участок в связи с его разделом, государственную регистрацию права собственности на вновь образованные земельные участки.</w:t>
      </w:r>
    </w:p>
    <w:p w14:paraId="499E4071" w14:textId="77777777" w:rsidR="005B35AF" w:rsidRPr="00914C15" w:rsidRDefault="00CA0CDF" w:rsidP="00914C15">
      <w:pPr>
        <w:pStyle w:val="a3"/>
        <w:ind w:firstLine="567"/>
        <w:rPr>
          <w:sz w:val="22"/>
          <w:szCs w:val="22"/>
          <w:highlight w:val="yellow"/>
        </w:rPr>
      </w:pPr>
      <w:r>
        <w:rPr>
          <w:sz w:val="22"/>
          <w:szCs w:val="22"/>
          <w:highlight w:val="yellow"/>
          <w:lang w:val="ru-RU"/>
        </w:rPr>
        <w:t>Положения настоящего пункта</w:t>
      </w:r>
      <w:r w:rsidR="00914C15" w:rsidRPr="00914C15">
        <w:rPr>
          <w:sz w:val="22"/>
          <w:szCs w:val="22"/>
          <w:highlight w:val="yellow"/>
        </w:rPr>
        <w:t xml:space="preserve"> </w:t>
      </w:r>
      <w:r w:rsidR="005B35AF" w:rsidRPr="00914C15">
        <w:rPr>
          <w:sz w:val="22"/>
          <w:szCs w:val="22"/>
          <w:highlight w:val="yellow"/>
        </w:rPr>
        <w:t xml:space="preserve">является письменным согласием </w:t>
      </w:r>
      <w:r w:rsidRPr="00914C15">
        <w:rPr>
          <w:sz w:val="22"/>
          <w:szCs w:val="22"/>
          <w:highlight w:val="yellow"/>
        </w:rPr>
        <w:t xml:space="preserve">Участника долевого строительства </w:t>
      </w:r>
      <w:r w:rsidR="005B35AF" w:rsidRPr="00914C15">
        <w:rPr>
          <w:sz w:val="22"/>
          <w:szCs w:val="22"/>
          <w:highlight w:val="yellow"/>
        </w:rPr>
        <w:t>в соответствии с п.</w:t>
      </w:r>
      <w:r w:rsidR="00184168" w:rsidRPr="00914C15">
        <w:rPr>
          <w:sz w:val="22"/>
          <w:szCs w:val="22"/>
          <w:highlight w:val="yellow"/>
          <w:lang w:val="ru-RU"/>
        </w:rPr>
        <w:t xml:space="preserve"> </w:t>
      </w:r>
      <w:r w:rsidR="005B35AF" w:rsidRPr="00914C15">
        <w:rPr>
          <w:sz w:val="22"/>
          <w:szCs w:val="22"/>
          <w:highlight w:val="yellow"/>
        </w:rPr>
        <w:t>4 ст.</w:t>
      </w:r>
      <w:r w:rsidR="00184168" w:rsidRPr="00914C15">
        <w:rPr>
          <w:sz w:val="22"/>
          <w:szCs w:val="22"/>
          <w:highlight w:val="yellow"/>
          <w:lang w:val="ru-RU"/>
        </w:rPr>
        <w:t xml:space="preserve"> </w:t>
      </w:r>
      <w:r w:rsidR="005B35AF" w:rsidRPr="00914C15">
        <w:rPr>
          <w:sz w:val="22"/>
          <w:szCs w:val="22"/>
          <w:highlight w:val="yellow"/>
        </w:rPr>
        <w:t xml:space="preserve">11.2 Земельного Кодекса РФ.  </w:t>
      </w:r>
    </w:p>
    <w:p w14:paraId="571B0811" w14:textId="77777777" w:rsidR="005B35AF" w:rsidRPr="00914C15" w:rsidRDefault="00914C15" w:rsidP="00914C15">
      <w:pPr>
        <w:pStyle w:val="a3"/>
        <w:ind w:firstLine="567"/>
        <w:rPr>
          <w:sz w:val="22"/>
          <w:szCs w:val="22"/>
          <w:highlight w:val="yellow"/>
        </w:rPr>
      </w:pPr>
      <w:r w:rsidRPr="00914C15">
        <w:rPr>
          <w:sz w:val="22"/>
          <w:szCs w:val="22"/>
          <w:highlight w:val="yellow"/>
          <w:lang w:val="ru-RU"/>
        </w:rPr>
        <w:t>1</w:t>
      </w:r>
      <w:r w:rsidR="00CA0CDF">
        <w:rPr>
          <w:sz w:val="22"/>
          <w:szCs w:val="22"/>
          <w:highlight w:val="yellow"/>
        </w:rPr>
        <w:t>.3.3. П</w:t>
      </w:r>
      <w:r w:rsidR="005B35AF" w:rsidRPr="00914C15">
        <w:rPr>
          <w:sz w:val="22"/>
          <w:szCs w:val="22"/>
          <w:highlight w:val="yellow"/>
        </w:rPr>
        <w:t>роизводить замену предмета залога (права собственности</w:t>
      </w:r>
      <w:r w:rsidR="00184168" w:rsidRPr="00914C15">
        <w:rPr>
          <w:sz w:val="22"/>
          <w:szCs w:val="22"/>
          <w:highlight w:val="yellow"/>
          <w:lang w:val="ru-RU"/>
        </w:rPr>
        <w:t xml:space="preserve"> или аренды</w:t>
      </w:r>
      <w:r w:rsidR="005B35AF" w:rsidRPr="00914C15">
        <w:rPr>
          <w:sz w:val="22"/>
          <w:szCs w:val="22"/>
          <w:highlight w:val="yellow"/>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914C15">
        <w:rPr>
          <w:sz w:val="22"/>
          <w:szCs w:val="22"/>
          <w:highlight w:val="yellow"/>
          <w:lang w:val="ru-RU"/>
        </w:rPr>
        <w:t xml:space="preserve">исходного </w:t>
      </w:r>
      <w:r w:rsidR="00833A8F" w:rsidRPr="00914C15">
        <w:rPr>
          <w:sz w:val="22"/>
          <w:szCs w:val="22"/>
          <w:highlight w:val="yellow"/>
        </w:rPr>
        <w:t>земельного</w:t>
      </w:r>
      <w:r w:rsidR="005B35AF" w:rsidRPr="00914C15">
        <w:rPr>
          <w:sz w:val="22"/>
          <w:szCs w:val="22"/>
          <w:highlight w:val="yellow"/>
        </w:rPr>
        <w:t xml:space="preserve"> участка залог в обеспечение обязательств Застройщика в соответствии со </w:t>
      </w:r>
      <w:proofErr w:type="spellStart"/>
      <w:r w:rsidR="005B35AF" w:rsidRPr="00914C15">
        <w:rPr>
          <w:sz w:val="22"/>
          <w:szCs w:val="22"/>
          <w:highlight w:val="yellow"/>
        </w:rPr>
        <w:t>ст.</w:t>
      </w:r>
      <w:r w:rsidRPr="00914C15">
        <w:rPr>
          <w:sz w:val="22"/>
          <w:szCs w:val="22"/>
          <w:highlight w:val="yellow"/>
          <w:lang w:val="ru-RU"/>
        </w:rPr>
        <w:t>ст</w:t>
      </w:r>
      <w:proofErr w:type="spellEnd"/>
      <w:r w:rsidRPr="00914C15">
        <w:rPr>
          <w:sz w:val="22"/>
          <w:szCs w:val="22"/>
          <w:highlight w:val="yellow"/>
          <w:lang w:val="ru-RU"/>
        </w:rPr>
        <w:t xml:space="preserve">. </w:t>
      </w:r>
      <w:r w:rsidR="005B35AF" w:rsidRPr="00914C15">
        <w:rPr>
          <w:sz w:val="22"/>
          <w:szCs w:val="22"/>
          <w:highlight w:val="yellow"/>
        </w:rPr>
        <w:t>13</w:t>
      </w:r>
      <w:r w:rsidRPr="00914C15">
        <w:rPr>
          <w:sz w:val="22"/>
          <w:szCs w:val="22"/>
          <w:highlight w:val="yellow"/>
          <w:lang w:val="ru-RU"/>
        </w:rPr>
        <w:t xml:space="preserve"> </w:t>
      </w:r>
      <w:r w:rsidR="005B35AF" w:rsidRPr="00914C15">
        <w:rPr>
          <w:sz w:val="22"/>
          <w:szCs w:val="22"/>
          <w:highlight w:val="yellow"/>
        </w:rPr>
        <w:t>-</w:t>
      </w:r>
      <w:r w:rsidRPr="00914C15">
        <w:rPr>
          <w:sz w:val="22"/>
          <w:szCs w:val="22"/>
          <w:highlight w:val="yellow"/>
          <w:lang w:val="ru-RU"/>
        </w:rPr>
        <w:t xml:space="preserve"> </w:t>
      </w:r>
      <w:r w:rsidR="005B35AF" w:rsidRPr="00914C15">
        <w:rPr>
          <w:sz w:val="22"/>
          <w:szCs w:val="22"/>
          <w:highlight w:val="yellow"/>
        </w:rPr>
        <w:t xml:space="preserve">15 </w:t>
      </w:r>
      <w:r w:rsidRPr="00914C15">
        <w:rPr>
          <w:sz w:val="22"/>
          <w:szCs w:val="22"/>
          <w:highlight w:val="yellow"/>
        </w:rPr>
        <w:t>Федеральн</w:t>
      </w:r>
      <w:r w:rsidRPr="00914C15">
        <w:rPr>
          <w:sz w:val="22"/>
          <w:szCs w:val="22"/>
          <w:highlight w:val="yellow"/>
          <w:lang w:val="ru-RU"/>
        </w:rPr>
        <w:t>ого</w:t>
      </w:r>
      <w:r w:rsidRPr="00914C15">
        <w:rPr>
          <w:sz w:val="22"/>
          <w:szCs w:val="22"/>
          <w:highlight w:val="yellow"/>
        </w:rPr>
        <w:t xml:space="preserve"> закон</w:t>
      </w:r>
      <w:r w:rsidRPr="00914C15">
        <w:rPr>
          <w:sz w:val="22"/>
          <w:szCs w:val="22"/>
          <w:highlight w:val="yellow"/>
          <w:lang w:val="ru-RU"/>
        </w:rPr>
        <w:t>а</w:t>
      </w:r>
      <w:r w:rsidRPr="00914C15">
        <w:rPr>
          <w:sz w:val="22"/>
          <w:szCs w:val="22"/>
          <w:highlight w:val="yellow"/>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14C15">
        <w:rPr>
          <w:sz w:val="22"/>
          <w:szCs w:val="22"/>
          <w:highlight w:val="yellow"/>
          <w:lang w:val="ru-RU"/>
        </w:rPr>
        <w:t xml:space="preserve"> </w:t>
      </w:r>
      <w:r w:rsidR="005B35AF" w:rsidRPr="00914C15">
        <w:rPr>
          <w:sz w:val="22"/>
          <w:szCs w:val="22"/>
          <w:highlight w:val="yellow"/>
        </w:rPr>
        <w:t xml:space="preserve">распространяется и сохраняется только в отношении права собственности </w:t>
      </w:r>
      <w:r w:rsidRPr="00914C15">
        <w:rPr>
          <w:sz w:val="22"/>
          <w:szCs w:val="22"/>
          <w:highlight w:val="yellow"/>
          <w:lang w:val="ru-RU"/>
        </w:rPr>
        <w:t xml:space="preserve">или аренды </w:t>
      </w:r>
      <w:r w:rsidR="005B35AF" w:rsidRPr="00914C15">
        <w:rPr>
          <w:sz w:val="22"/>
          <w:szCs w:val="22"/>
          <w:highlight w:val="yellow"/>
        </w:rPr>
        <w:t xml:space="preserve">вновь образованного земельного участка, на котором находится создаваемый на этом земельном участке </w:t>
      </w:r>
      <w:r w:rsidRPr="00914C15">
        <w:rPr>
          <w:sz w:val="22"/>
          <w:szCs w:val="22"/>
          <w:highlight w:val="yellow"/>
          <w:lang w:val="ru-RU"/>
        </w:rPr>
        <w:t>Д</w:t>
      </w:r>
      <w:r w:rsidR="00CA0CDF">
        <w:rPr>
          <w:sz w:val="22"/>
          <w:szCs w:val="22"/>
          <w:highlight w:val="yellow"/>
        </w:rPr>
        <w:t>ом</w:t>
      </w:r>
      <w:r w:rsidR="005B35AF" w:rsidRPr="00914C15">
        <w:rPr>
          <w:sz w:val="22"/>
          <w:szCs w:val="22"/>
          <w:highlight w:val="yellow"/>
        </w:rPr>
        <w:t xml:space="preserve">. </w:t>
      </w:r>
    </w:p>
    <w:p w14:paraId="431145EC" w14:textId="77777777" w:rsidR="00914C15" w:rsidRPr="00914C15" w:rsidRDefault="00914C15" w:rsidP="00CA0CDF">
      <w:pPr>
        <w:pStyle w:val="a3"/>
        <w:ind w:firstLine="567"/>
        <w:rPr>
          <w:sz w:val="22"/>
          <w:szCs w:val="22"/>
          <w:highlight w:val="yellow"/>
        </w:rPr>
      </w:pPr>
      <w:r w:rsidRPr="00914C15">
        <w:rPr>
          <w:sz w:val="22"/>
          <w:szCs w:val="22"/>
          <w:highlight w:val="yellow"/>
          <w:lang w:val="ru-RU"/>
        </w:rPr>
        <w:t>1</w:t>
      </w:r>
      <w:r w:rsidR="00CA0CDF">
        <w:rPr>
          <w:sz w:val="22"/>
          <w:szCs w:val="22"/>
          <w:highlight w:val="yellow"/>
        </w:rPr>
        <w:t>.3.4. Н</w:t>
      </w:r>
      <w:r w:rsidR="005B35AF" w:rsidRPr="00914C15">
        <w:rPr>
          <w:sz w:val="22"/>
          <w:szCs w:val="22"/>
          <w:highlight w:val="yellow"/>
        </w:rPr>
        <w:t>а прекращение залога с даты государственной регистрации права собственнос</w:t>
      </w:r>
      <w:r w:rsidRPr="00914C15">
        <w:rPr>
          <w:sz w:val="22"/>
          <w:szCs w:val="22"/>
          <w:highlight w:val="yellow"/>
        </w:rPr>
        <w:t xml:space="preserve">ти на иные вновь образованные из исходного земельного участка </w:t>
      </w:r>
      <w:r w:rsidR="005B35AF" w:rsidRPr="00914C15">
        <w:rPr>
          <w:sz w:val="22"/>
          <w:szCs w:val="22"/>
          <w:highlight w:val="yellow"/>
        </w:rPr>
        <w:t xml:space="preserve">земельные участки, на которых не находится создаваемый </w:t>
      </w:r>
      <w:r w:rsidRPr="00914C15">
        <w:rPr>
          <w:sz w:val="22"/>
          <w:szCs w:val="22"/>
          <w:highlight w:val="yellow"/>
          <w:lang w:val="ru-RU"/>
        </w:rPr>
        <w:t>Д</w:t>
      </w:r>
      <w:r w:rsidR="005B35AF" w:rsidRPr="00914C15">
        <w:rPr>
          <w:sz w:val="22"/>
          <w:szCs w:val="22"/>
          <w:highlight w:val="yellow"/>
        </w:rPr>
        <w:t xml:space="preserve">ом, и возникновение залога на вновь образованный земельный участок, на котором находится создаваемый на этом земельном участке </w:t>
      </w:r>
      <w:r w:rsidRPr="00914C15">
        <w:rPr>
          <w:sz w:val="22"/>
          <w:szCs w:val="22"/>
          <w:highlight w:val="yellow"/>
          <w:lang w:val="ru-RU"/>
        </w:rPr>
        <w:t>Д</w:t>
      </w:r>
      <w:r w:rsidR="005B35AF" w:rsidRPr="00914C15">
        <w:rPr>
          <w:sz w:val="22"/>
          <w:szCs w:val="22"/>
          <w:highlight w:val="yellow"/>
        </w:rPr>
        <w:t>ом.</w:t>
      </w:r>
    </w:p>
    <w:p w14:paraId="08B44F19" w14:textId="77777777" w:rsidR="00914C15" w:rsidRPr="00BA20D9" w:rsidRDefault="00914C15" w:rsidP="00914C15">
      <w:pPr>
        <w:ind w:firstLine="567"/>
        <w:jc w:val="both"/>
        <w:rPr>
          <w:sz w:val="22"/>
          <w:szCs w:val="22"/>
        </w:rPr>
      </w:pPr>
      <w:r w:rsidRPr="00914C15">
        <w:rPr>
          <w:b/>
          <w:sz w:val="22"/>
          <w:szCs w:val="22"/>
          <w:highlight w:val="yellow"/>
        </w:rPr>
        <w:t>1.4.</w:t>
      </w:r>
      <w:r w:rsidRPr="00914C15">
        <w:rPr>
          <w:sz w:val="22"/>
          <w:szCs w:val="22"/>
          <w:highlight w:val="yellow"/>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w:t>
      </w:r>
      <w:r w:rsidR="00346881">
        <w:rPr>
          <w:sz w:val="22"/>
          <w:szCs w:val="22"/>
          <w:highlight w:val="yellow"/>
        </w:rPr>
        <w:t>Объект</w:t>
      </w:r>
      <w:r w:rsidRPr="00914C15">
        <w:rPr>
          <w:sz w:val="22"/>
          <w:szCs w:val="22"/>
          <w:highlight w:val="yellow"/>
        </w:rPr>
        <w:t xml:space="preserve">а долевого строительства прекращается залог в обеспечение обязательств Застройщика в соответствии со </w:t>
      </w:r>
      <w:proofErr w:type="spellStart"/>
      <w:r w:rsidRPr="00914C15">
        <w:rPr>
          <w:sz w:val="22"/>
          <w:szCs w:val="22"/>
          <w:highlight w:val="yellow"/>
        </w:rPr>
        <w:t>ст.ст</w:t>
      </w:r>
      <w:proofErr w:type="spellEnd"/>
      <w:r w:rsidRPr="00914C15">
        <w:rPr>
          <w:sz w:val="22"/>
          <w:szCs w:val="22"/>
          <w:highlight w:val="yellow"/>
        </w:rPr>
        <w:t>.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84B15D4" w14:textId="77777777" w:rsidR="0045328F" w:rsidRPr="00091E5B"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091E5B" w:rsidRDefault="007E4AE9" w:rsidP="00ED17AC">
      <w:pPr>
        <w:widowControl w:val="0"/>
        <w:numPr>
          <w:ilvl w:val="0"/>
          <w:numId w:val="2"/>
        </w:numPr>
        <w:tabs>
          <w:tab w:val="left" w:pos="284"/>
        </w:tabs>
        <w:autoSpaceDE w:val="0"/>
        <w:autoSpaceDN w:val="0"/>
        <w:adjustRightInd w:val="0"/>
        <w:jc w:val="center"/>
        <w:rPr>
          <w:b/>
          <w:bCs/>
          <w:sz w:val="22"/>
          <w:szCs w:val="22"/>
        </w:rPr>
      </w:pPr>
      <w:r w:rsidRPr="00091E5B">
        <w:rPr>
          <w:b/>
          <w:bCs/>
          <w:sz w:val="22"/>
          <w:szCs w:val="22"/>
        </w:rPr>
        <w:t xml:space="preserve">Гарантии </w:t>
      </w:r>
      <w:r w:rsidR="0017659A" w:rsidRPr="00091E5B">
        <w:rPr>
          <w:b/>
          <w:bCs/>
          <w:sz w:val="22"/>
          <w:szCs w:val="22"/>
        </w:rPr>
        <w:t>Застройщика</w:t>
      </w:r>
    </w:p>
    <w:p w14:paraId="2E7DC01D" w14:textId="77777777" w:rsidR="0017659A" w:rsidRPr="00091E5B" w:rsidRDefault="0017659A" w:rsidP="00D85CFC">
      <w:pPr>
        <w:widowControl w:val="0"/>
        <w:tabs>
          <w:tab w:val="left" w:pos="1080"/>
          <w:tab w:val="left" w:pos="1980"/>
        </w:tabs>
        <w:autoSpaceDE w:val="0"/>
        <w:autoSpaceDN w:val="0"/>
        <w:adjustRightInd w:val="0"/>
        <w:ind w:firstLine="540"/>
        <w:jc w:val="both"/>
        <w:rPr>
          <w:sz w:val="22"/>
          <w:szCs w:val="22"/>
        </w:rPr>
      </w:pPr>
      <w:r w:rsidRPr="00091E5B">
        <w:rPr>
          <w:b/>
          <w:sz w:val="22"/>
          <w:szCs w:val="22"/>
        </w:rPr>
        <w:t>2.</w:t>
      </w:r>
      <w:r w:rsidR="00DE1B2C" w:rsidRPr="00091E5B">
        <w:rPr>
          <w:b/>
          <w:sz w:val="22"/>
          <w:szCs w:val="22"/>
        </w:rPr>
        <w:t>1</w:t>
      </w:r>
      <w:r w:rsidRPr="00091E5B">
        <w:rPr>
          <w:b/>
          <w:sz w:val="22"/>
          <w:szCs w:val="22"/>
        </w:rPr>
        <w:t xml:space="preserve">. </w:t>
      </w:r>
      <w:r w:rsidR="00E335F7" w:rsidRPr="00091E5B">
        <w:rPr>
          <w:sz w:val="22"/>
          <w:szCs w:val="22"/>
        </w:rPr>
        <w:t xml:space="preserve">При заключении </w:t>
      </w:r>
      <w:r w:rsidR="000B741B" w:rsidRPr="00091E5B">
        <w:rPr>
          <w:sz w:val="22"/>
          <w:szCs w:val="22"/>
        </w:rPr>
        <w:t>Договор</w:t>
      </w:r>
      <w:r w:rsidR="00E335F7" w:rsidRPr="00091E5B">
        <w:rPr>
          <w:sz w:val="22"/>
          <w:szCs w:val="22"/>
        </w:rPr>
        <w:t xml:space="preserve">а Застройщик предоставляет </w:t>
      </w:r>
      <w:r w:rsidRPr="00091E5B">
        <w:rPr>
          <w:sz w:val="22"/>
          <w:szCs w:val="22"/>
        </w:rPr>
        <w:t>Уч</w:t>
      </w:r>
      <w:r w:rsidR="00E335F7" w:rsidRPr="00091E5B">
        <w:rPr>
          <w:sz w:val="22"/>
          <w:szCs w:val="22"/>
        </w:rPr>
        <w:t xml:space="preserve">астнику долевого строительства </w:t>
      </w:r>
      <w:r w:rsidRPr="00091E5B">
        <w:rPr>
          <w:sz w:val="22"/>
          <w:szCs w:val="22"/>
        </w:rPr>
        <w:lastRenderedPageBreak/>
        <w:t>следующие гарантии:</w:t>
      </w:r>
    </w:p>
    <w:p w14:paraId="293FE4D0" w14:textId="77777777" w:rsidR="0017659A" w:rsidRPr="00555849" w:rsidRDefault="00E335F7" w:rsidP="00D85CFC">
      <w:pPr>
        <w:tabs>
          <w:tab w:val="left" w:pos="1134"/>
        </w:tabs>
        <w:ind w:firstLine="540"/>
        <w:jc w:val="both"/>
        <w:rPr>
          <w:sz w:val="22"/>
          <w:szCs w:val="22"/>
        </w:rPr>
      </w:pPr>
      <w:r w:rsidRPr="00091E5B">
        <w:rPr>
          <w:sz w:val="22"/>
          <w:szCs w:val="22"/>
        </w:rPr>
        <w:t>2.</w:t>
      </w:r>
      <w:r w:rsidR="00DE1B2C" w:rsidRPr="00091E5B">
        <w:rPr>
          <w:sz w:val="22"/>
          <w:szCs w:val="22"/>
        </w:rPr>
        <w:t>1</w:t>
      </w:r>
      <w:r w:rsidRPr="00091E5B">
        <w:rPr>
          <w:sz w:val="22"/>
          <w:szCs w:val="22"/>
        </w:rPr>
        <w:t>.1.</w:t>
      </w:r>
      <w:r w:rsidRPr="00091E5B">
        <w:rPr>
          <w:sz w:val="22"/>
          <w:szCs w:val="22"/>
        </w:rPr>
        <w:tab/>
        <w:t>Застройщик</w:t>
      </w:r>
      <w:r w:rsidR="0017659A" w:rsidRPr="00091E5B">
        <w:rPr>
          <w:sz w:val="22"/>
          <w:szCs w:val="22"/>
        </w:rPr>
        <w:t xml:space="preserve"> располагает всеми необходимыми юридически действительными правами и </w:t>
      </w:r>
      <w:r w:rsidR="0017659A" w:rsidRPr="00555849">
        <w:rPr>
          <w:sz w:val="22"/>
          <w:szCs w:val="22"/>
        </w:rPr>
        <w:t>полномочиями, в том числе:</w:t>
      </w:r>
    </w:p>
    <w:p w14:paraId="1339D5F5" w14:textId="0AF685A0" w:rsidR="008F2EC5" w:rsidRPr="00555849" w:rsidRDefault="00FB091E" w:rsidP="00D85CFC">
      <w:pPr>
        <w:widowControl w:val="0"/>
        <w:tabs>
          <w:tab w:val="left" w:pos="1260"/>
        </w:tabs>
        <w:autoSpaceDE w:val="0"/>
        <w:autoSpaceDN w:val="0"/>
        <w:adjustRightInd w:val="0"/>
        <w:ind w:firstLine="540"/>
        <w:jc w:val="both"/>
        <w:rPr>
          <w:b/>
          <w:sz w:val="22"/>
          <w:szCs w:val="22"/>
        </w:rPr>
      </w:pPr>
      <w:r w:rsidRPr="009F3C43">
        <w:rPr>
          <w:sz w:val="22"/>
          <w:szCs w:val="22"/>
        </w:rPr>
        <w:t xml:space="preserve">- </w:t>
      </w:r>
      <w:r w:rsidR="00D65749" w:rsidRPr="00D67A0A">
        <w:rPr>
          <w:color w:val="000000"/>
          <w:sz w:val="22"/>
          <w:szCs w:val="22"/>
        </w:rPr>
        <w:t>Разрешением на строительство № 77-198000-016598-2018 от «14» марта 2018 г., выданным Комитетом государственного строительного надзора города Москвы на строительство объекта капитального строительства: Многофункциональный жилой комплекс «Лучи». Этап 3.1. Многоэтажные жилые дома секционного типа корпуса № 7 (с встроенно-пристроенным детским садом на 150 мест) и № 8 по адресу (строительный адрес): Москва, ЗАО, район Солнцево, ул. Производственная, вл. 6. Срок действия указанного разрешения на строительство до </w:t>
      </w:r>
      <w:r w:rsidR="00D65749" w:rsidRPr="00D67A0A">
        <w:rPr>
          <w:b/>
          <w:bCs/>
          <w:color w:val="000000"/>
          <w:sz w:val="22"/>
          <w:szCs w:val="22"/>
        </w:rPr>
        <w:t xml:space="preserve">«14» </w:t>
      </w:r>
      <w:r w:rsidR="00530221">
        <w:rPr>
          <w:b/>
          <w:bCs/>
          <w:color w:val="000000"/>
          <w:sz w:val="22"/>
          <w:szCs w:val="22"/>
        </w:rPr>
        <w:t>октября</w:t>
      </w:r>
      <w:r w:rsidR="00D65749" w:rsidRPr="00D67A0A">
        <w:rPr>
          <w:b/>
          <w:bCs/>
          <w:color w:val="000000"/>
          <w:sz w:val="22"/>
          <w:szCs w:val="22"/>
        </w:rPr>
        <w:t xml:space="preserve"> 202</w:t>
      </w:r>
      <w:r w:rsidR="00530221">
        <w:rPr>
          <w:b/>
          <w:bCs/>
          <w:color w:val="000000"/>
          <w:sz w:val="22"/>
          <w:szCs w:val="22"/>
        </w:rPr>
        <w:t>1</w:t>
      </w:r>
      <w:r w:rsidR="00D65749" w:rsidRPr="00D67A0A">
        <w:rPr>
          <w:b/>
          <w:bCs/>
          <w:color w:val="000000"/>
          <w:sz w:val="22"/>
          <w:szCs w:val="22"/>
        </w:rPr>
        <w:t xml:space="preserve"> г</w:t>
      </w:r>
      <w:r w:rsidR="00D65749" w:rsidRPr="00D67A0A">
        <w:rPr>
          <w:color w:val="000000"/>
          <w:sz w:val="22"/>
          <w:szCs w:val="22"/>
        </w:rPr>
        <w:t>.;</w:t>
      </w:r>
    </w:p>
    <w:p w14:paraId="6CEE7150" w14:textId="77777777" w:rsidR="00FB091E" w:rsidRPr="009F3C43" w:rsidRDefault="00FB091E" w:rsidP="00FB091E">
      <w:pPr>
        <w:ind w:firstLine="540"/>
        <w:jc w:val="both"/>
        <w:rPr>
          <w:sz w:val="22"/>
          <w:szCs w:val="22"/>
        </w:rPr>
      </w:pPr>
      <w:r w:rsidRPr="009F3C43">
        <w:rPr>
          <w:sz w:val="22"/>
          <w:szCs w:val="22"/>
        </w:rPr>
        <w:t xml:space="preserve">- </w:t>
      </w:r>
      <w:r w:rsidRPr="009F3C43">
        <w:rPr>
          <w:color w:val="000000"/>
          <w:sz w:val="22"/>
          <w:szCs w:val="22"/>
          <w:lang w:val="x-none"/>
        </w:rPr>
        <w:t xml:space="preserve">{V8 </w:t>
      </w:r>
      <w:proofErr w:type="spellStart"/>
      <w:r w:rsidRPr="009F3C43">
        <w:rPr>
          <w:color w:val="000000"/>
          <w:sz w:val="22"/>
          <w:szCs w:val="22"/>
          <w:lang w:val="x-none"/>
        </w:rPr>
        <w:t>ДоговорАренды</w:t>
      </w:r>
      <w:proofErr w:type="spellEnd"/>
      <w:r w:rsidRPr="009F3C43">
        <w:rPr>
          <w:color w:val="000000"/>
          <w:sz w:val="22"/>
          <w:szCs w:val="22"/>
          <w:lang w:val="x-none"/>
        </w:rPr>
        <w:t>}</w:t>
      </w:r>
      <w:r w:rsidRPr="009F3C43">
        <w:rPr>
          <w:sz w:val="22"/>
          <w:szCs w:val="22"/>
        </w:rPr>
        <w:t xml:space="preserve"> </w:t>
      </w:r>
      <w:r w:rsidRPr="009F3C43">
        <w:rPr>
          <w:sz w:val="22"/>
          <w:szCs w:val="22"/>
          <w:highlight w:val="yellow"/>
        </w:rPr>
        <w:t>(далее по тексту – «</w:t>
      </w:r>
      <w:r w:rsidRPr="009F3C43">
        <w:rPr>
          <w:b/>
          <w:sz w:val="22"/>
          <w:szCs w:val="22"/>
          <w:highlight w:val="yellow"/>
        </w:rPr>
        <w:t>Земельный участок</w:t>
      </w:r>
      <w:r w:rsidRPr="009F3C43">
        <w:rPr>
          <w:sz w:val="22"/>
          <w:szCs w:val="22"/>
          <w:highlight w:val="yellow"/>
        </w:rPr>
        <w:t>»).</w:t>
      </w:r>
    </w:p>
    <w:p w14:paraId="5AFC35E7" w14:textId="77777777" w:rsidR="002018C3" w:rsidRPr="002018C3" w:rsidRDefault="002018C3" w:rsidP="002018C3">
      <w:pPr>
        <w:autoSpaceDE w:val="0"/>
        <w:autoSpaceDN w:val="0"/>
        <w:ind w:firstLine="567"/>
        <w:jc w:val="both"/>
        <w:rPr>
          <w:sz w:val="22"/>
          <w:szCs w:val="22"/>
          <w:highlight w:val="yellow"/>
        </w:rPr>
      </w:pPr>
      <w:r w:rsidRPr="002018C3">
        <w:rPr>
          <w:sz w:val="22"/>
          <w:szCs w:val="22"/>
          <w:highlight w:val="yellow"/>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2018C3">
        <w:rPr>
          <w:b/>
          <w:sz w:val="22"/>
          <w:szCs w:val="22"/>
          <w:highlight w:val="yellow"/>
        </w:rPr>
        <w:t>«Закон»</w:t>
      </w:r>
      <w:r w:rsidRPr="002018C3">
        <w:rPr>
          <w:sz w:val="22"/>
          <w:szCs w:val="22"/>
          <w:highlight w:val="yellow"/>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2018C3">
          <w:rPr>
            <w:sz w:val="22"/>
            <w:szCs w:val="22"/>
            <w:highlight w:val="yellow"/>
          </w:rPr>
          <w:t>https://наш.дом.рф/</w:t>
        </w:r>
      </w:hyperlink>
      <w:r w:rsidRPr="002018C3">
        <w:rPr>
          <w:sz w:val="22"/>
          <w:szCs w:val="22"/>
          <w:highlight w:val="yellow"/>
        </w:rPr>
        <w:t xml:space="preserve">). </w:t>
      </w:r>
    </w:p>
    <w:p w14:paraId="18ACB371" w14:textId="4E70EA40" w:rsidR="002018C3" w:rsidRPr="002018C3" w:rsidRDefault="002018C3" w:rsidP="002018C3">
      <w:pPr>
        <w:autoSpaceDE w:val="0"/>
        <w:autoSpaceDN w:val="0"/>
        <w:ind w:firstLine="567"/>
        <w:jc w:val="both"/>
        <w:rPr>
          <w:sz w:val="22"/>
          <w:szCs w:val="22"/>
        </w:rPr>
      </w:pPr>
      <w:r w:rsidRPr="002018C3">
        <w:rPr>
          <w:sz w:val="22"/>
          <w:szCs w:val="22"/>
          <w:highlight w:val="yellow"/>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9F3C43">
          <w:rPr>
            <w:rStyle w:val="ae"/>
            <w:sz w:val="22"/>
            <w:szCs w:val="22"/>
          </w:rPr>
          <w:t>www.lsrrealestate-m.ru</w:t>
        </w:r>
      </w:hyperlink>
      <w:r w:rsidRPr="002018C3">
        <w:rPr>
          <w:sz w:val="22"/>
          <w:szCs w:val="22"/>
          <w:highlight w:val="yellow"/>
        </w:rPr>
        <w:t>.</w:t>
      </w:r>
    </w:p>
    <w:p w14:paraId="54558949" w14:textId="77777777" w:rsidR="0017659A" w:rsidRPr="00091E5B" w:rsidRDefault="00E335F7" w:rsidP="00D85CFC">
      <w:pPr>
        <w:widowControl w:val="0"/>
        <w:tabs>
          <w:tab w:val="left" w:pos="1260"/>
        </w:tabs>
        <w:autoSpaceDE w:val="0"/>
        <w:autoSpaceDN w:val="0"/>
        <w:adjustRightInd w:val="0"/>
        <w:ind w:firstLine="540"/>
        <w:jc w:val="both"/>
        <w:rPr>
          <w:sz w:val="22"/>
          <w:szCs w:val="22"/>
        </w:rPr>
      </w:pPr>
      <w:r w:rsidRPr="00555849">
        <w:rPr>
          <w:sz w:val="22"/>
          <w:szCs w:val="22"/>
        </w:rPr>
        <w:t>2.</w:t>
      </w:r>
      <w:r w:rsidR="00DE1B2C" w:rsidRPr="00555849">
        <w:rPr>
          <w:sz w:val="22"/>
          <w:szCs w:val="22"/>
        </w:rPr>
        <w:t>1</w:t>
      </w:r>
      <w:r w:rsidRPr="00555849">
        <w:rPr>
          <w:sz w:val="22"/>
          <w:szCs w:val="22"/>
        </w:rPr>
        <w:t xml:space="preserve">.3. </w:t>
      </w:r>
      <w:r w:rsidR="0017659A" w:rsidRPr="00555849">
        <w:rPr>
          <w:sz w:val="22"/>
          <w:szCs w:val="22"/>
        </w:rPr>
        <w:t>Застройщик гарантирует, что Объект долевого строительства свободен от прав третьих лиц, никому не заложен и не состоит</w:t>
      </w:r>
      <w:r w:rsidR="0017659A" w:rsidRPr="00091E5B">
        <w:rPr>
          <w:sz w:val="22"/>
          <w:szCs w:val="22"/>
        </w:rPr>
        <w:t xml:space="preserve"> под арестом.</w:t>
      </w:r>
    </w:p>
    <w:p w14:paraId="708089D0" w14:textId="7A6AD922" w:rsidR="0017659A" w:rsidRPr="00091E5B" w:rsidRDefault="0017659A" w:rsidP="00D85CFC">
      <w:pPr>
        <w:ind w:firstLine="540"/>
        <w:jc w:val="both"/>
        <w:rPr>
          <w:b/>
          <w:sz w:val="22"/>
          <w:szCs w:val="22"/>
        </w:rPr>
      </w:pPr>
      <w:r w:rsidRPr="00091E5B">
        <w:rPr>
          <w:b/>
          <w:sz w:val="22"/>
          <w:szCs w:val="22"/>
        </w:rPr>
        <w:t>2.</w:t>
      </w:r>
      <w:r w:rsidR="00DE1B2C" w:rsidRPr="00091E5B">
        <w:rPr>
          <w:b/>
          <w:sz w:val="22"/>
          <w:szCs w:val="22"/>
        </w:rPr>
        <w:t>2</w:t>
      </w:r>
      <w:r w:rsidRPr="00091E5B">
        <w:rPr>
          <w:b/>
          <w:sz w:val="22"/>
          <w:szCs w:val="22"/>
        </w:rPr>
        <w:t xml:space="preserve">. </w:t>
      </w:r>
      <w:r w:rsidR="00C47D7D" w:rsidRPr="00091E5B">
        <w:rPr>
          <w:sz w:val="22"/>
          <w:szCs w:val="22"/>
        </w:rPr>
        <w:t>Предполагаемый</w:t>
      </w:r>
      <w:r w:rsidR="00C47D7D" w:rsidRPr="00091E5B">
        <w:rPr>
          <w:b/>
          <w:sz w:val="22"/>
          <w:szCs w:val="22"/>
        </w:rPr>
        <w:t xml:space="preserve"> </w:t>
      </w:r>
      <w:r w:rsidR="00C47D7D" w:rsidRPr="00091E5B">
        <w:rPr>
          <w:sz w:val="22"/>
          <w:szCs w:val="22"/>
        </w:rPr>
        <w:t>с</w:t>
      </w:r>
      <w:r w:rsidRPr="00091E5B">
        <w:rPr>
          <w:sz w:val="22"/>
          <w:szCs w:val="22"/>
        </w:rPr>
        <w:t xml:space="preserve">рок </w:t>
      </w:r>
      <w:r w:rsidR="00C47D7D" w:rsidRPr="00091E5B">
        <w:rPr>
          <w:sz w:val="22"/>
          <w:szCs w:val="22"/>
        </w:rPr>
        <w:t>получения разрешения на ввод</w:t>
      </w:r>
      <w:r w:rsidRPr="00091E5B">
        <w:rPr>
          <w:sz w:val="22"/>
          <w:szCs w:val="22"/>
        </w:rPr>
        <w:t xml:space="preserve"> Дома в эксплуатацию – </w:t>
      </w:r>
      <w:r w:rsidR="00283E75">
        <w:rPr>
          <w:b/>
          <w:sz w:val="22"/>
          <w:szCs w:val="22"/>
          <w:highlight w:val="cyan"/>
        </w:rPr>
        <w:t>{</w:t>
      </w:r>
      <w:r w:rsidR="00283E75">
        <w:rPr>
          <w:b/>
          <w:sz w:val="22"/>
          <w:szCs w:val="22"/>
          <w:highlight w:val="cyan"/>
          <w:lang w:val="en-US"/>
        </w:rPr>
        <w:t>V</w:t>
      </w:r>
      <w:r w:rsidR="00283E75">
        <w:rPr>
          <w:b/>
          <w:sz w:val="22"/>
          <w:szCs w:val="22"/>
          <w:highlight w:val="cyan"/>
        </w:rPr>
        <w:t xml:space="preserve">8 </w:t>
      </w:r>
      <w:proofErr w:type="spellStart"/>
      <w:r w:rsidR="00283E75">
        <w:rPr>
          <w:b/>
          <w:sz w:val="22"/>
          <w:szCs w:val="22"/>
          <w:highlight w:val="cyan"/>
        </w:rPr>
        <w:t>ДатаНачалоОсмотраРимскими</w:t>
      </w:r>
      <w:proofErr w:type="spellEnd"/>
      <w:r w:rsidR="00283E75">
        <w:rPr>
          <w:b/>
          <w:sz w:val="22"/>
          <w:szCs w:val="22"/>
          <w:highlight w:val="cyan"/>
        </w:rPr>
        <w:t>}.</w:t>
      </w:r>
      <w:r w:rsidR="00283E75">
        <w:rPr>
          <w:b/>
          <w:sz w:val="22"/>
          <w:szCs w:val="22"/>
        </w:rPr>
        <w:t xml:space="preserve"> </w:t>
      </w:r>
      <w:r w:rsidR="00C47D7D" w:rsidRPr="00091E5B">
        <w:rPr>
          <w:sz w:val="22"/>
          <w:szCs w:val="22"/>
        </w:rPr>
        <w:t>Указанный срок может быть изменен</w:t>
      </w:r>
      <w:r w:rsidR="00E335F7" w:rsidRPr="00091E5B">
        <w:rPr>
          <w:sz w:val="22"/>
          <w:szCs w:val="22"/>
        </w:rPr>
        <w:t xml:space="preserve"> (сокращен или увеличен) </w:t>
      </w:r>
      <w:r w:rsidR="00C47D7D" w:rsidRPr="00091E5B">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BA20D9" w:rsidRDefault="00334BF0" w:rsidP="00D85CFC">
      <w:pPr>
        <w:ind w:firstLine="540"/>
        <w:jc w:val="both"/>
        <w:rPr>
          <w:sz w:val="22"/>
          <w:szCs w:val="22"/>
        </w:rPr>
      </w:pPr>
      <w:r w:rsidRPr="00F97B84">
        <w:rPr>
          <w:b/>
          <w:sz w:val="22"/>
          <w:szCs w:val="22"/>
        </w:rPr>
        <w:t>2.</w:t>
      </w:r>
      <w:r w:rsidR="00DE1B2C" w:rsidRPr="00F97B84">
        <w:rPr>
          <w:b/>
          <w:sz w:val="22"/>
          <w:szCs w:val="22"/>
        </w:rPr>
        <w:t>3</w:t>
      </w:r>
      <w:r w:rsidR="0017659A" w:rsidRPr="00F97B84">
        <w:rPr>
          <w:b/>
          <w:sz w:val="22"/>
          <w:szCs w:val="22"/>
        </w:rPr>
        <w:t>.</w:t>
      </w:r>
      <w:r w:rsidR="0017659A" w:rsidRPr="00091E5B">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091E5B">
        <w:rPr>
          <w:sz w:val="22"/>
          <w:szCs w:val="22"/>
        </w:rPr>
        <w:t>е с которыми ему предоставлено Законом</w:t>
      </w:r>
      <w:r w:rsidR="0017659A" w:rsidRPr="00091E5B">
        <w:rPr>
          <w:sz w:val="22"/>
          <w:szCs w:val="22"/>
        </w:rPr>
        <w:t>, в помещении Застройщика по месту его нахождения в течение рабочего времени Застройщика.</w:t>
      </w:r>
      <w:r w:rsidR="00F97B84">
        <w:rPr>
          <w:sz w:val="22"/>
          <w:szCs w:val="22"/>
        </w:rPr>
        <w:t xml:space="preserve"> </w:t>
      </w:r>
      <w:r w:rsidR="00F97B84" w:rsidRPr="00F97B84">
        <w:rPr>
          <w:sz w:val="22"/>
          <w:szCs w:val="22"/>
          <w:highlight w:val="yellow"/>
        </w:rPr>
        <w:t xml:space="preserve">Участник долевого строительства согласен с тем, что </w:t>
      </w:r>
      <w:r w:rsidR="00CA0CDF">
        <w:rPr>
          <w:sz w:val="22"/>
          <w:szCs w:val="22"/>
          <w:highlight w:val="yellow"/>
        </w:rPr>
        <w:t>З</w:t>
      </w:r>
      <w:r w:rsidR="00F97B84" w:rsidRPr="00F97B84">
        <w:rPr>
          <w:sz w:val="22"/>
          <w:szCs w:val="22"/>
          <w:highlight w:val="yellow"/>
        </w:rPr>
        <w:t xml:space="preserve">астройщик вправе вносить изменения в проектную </w:t>
      </w:r>
      <w:r w:rsidR="00CA0CDF">
        <w:rPr>
          <w:sz w:val="22"/>
          <w:szCs w:val="22"/>
          <w:highlight w:val="yellow"/>
        </w:rPr>
        <w:t xml:space="preserve">и </w:t>
      </w:r>
      <w:r w:rsidR="00F97B84" w:rsidRPr="00F97B84">
        <w:rPr>
          <w:sz w:val="22"/>
          <w:szCs w:val="22"/>
          <w:highlight w:val="yellow"/>
        </w:rPr>
        <w:t xml:space="preserve">градостроительную документацию. </w:t>
      </w:r>
      <w:r w:rsidR="00CA0CDF">
        <w:rPr>
          <w:sz w:val="22"/>
          <w:szCs w:val="22"/>
          <w:highlight w:val="yellow"/>
        </w:rPr>
        <w:t>И</w:t>
      </w:r>
      <w:r w:rsidR="00F97B84" w:rsidRPr="00F97B84">
        <w:rPr>
          <w:sz w:val="22"/>
          <w:szCs w:val="22"/>
          <w:highlight w:val="yellow"/>
        </w:rPr>
        <w:t>зменени</w:t>
      </w:r>
      <w:r w:rsidR="00CA0CDF">
        <w:rPr>
          <w:sz w:val="22"/>
          <w:szCs w:val="22"/>
          <w:highlight w:val="yellow"/>
        </w:rPr>
        <w:t>я</w:t>
      </w:r>
      <w:r w:rsidR="00F97B84" w:rsidRPr="00F97B84">
        <w:rPr>
          <w:sz w:val="22"/>
          <w:szCs w:val="22"/>
          <w:highlight w:val="yellow"/>
        </w:rPr>
        <w:t xml:space="preserve"> </w:t>
      </w:r>
      <w:r w:rsidR="00CA0CDF">
        <w:rPr>
          <w:sz w:val="22"/>
          <w:szCs w:val="22"/>
          <w:highlight w:val="yellow"/>
        </w:rPr>
        <w:t>конструктивных</w:t>
      </w:r>
      <w:r w:rsidR="00F97B84" w:rsidRPr="00F97B84">
        <w:rPr>
          <w:sz w:val="22"/>
          <w:szCs w:val="22"/>
          <w:highlight w:val="yellow"/>
        </w:rPr>
        <w:t xml:space="preserve"> решени</w:t>
      </w:r>
      <w:r w:rsidR="00CA0CDF">
        <w:rPr>
          <w:sz w:val="22"/>
          <w:szCs w:val="22"/>
          <w:highlight w:val="yellow"/>
        </w:rPr>
        <w:t>й</w:t>
      </w:r>
      <w:r w:rsidR="00F97B84" w:rsidRPr="00F97B84">
        <w:rPr>
          <w:sz w:val="22"/>
          <w:szCs w:val="22"/>
          <w:highlight w:val="yellow"/>
        </w:rPr>
        <w:t>, конфигураци</w:t>
      </w:r>
      <w:r w:rsidR="00CA0CDF">
        <w:rPr>
          <w:sz w:val="22"/>
          <w:szCs w:val="22"/>
          <w:highlight w:val="yellow"/>
        </w:rPr>
        <w:t>й</w:t>
      </w:r>
      <w:r w:rsidR="00F97B84" w:rsidRPr="00F97B84">
        <w:rPr>
          <w:sz w:val="22"/>
          <w:szCs w:val="22"/>
          <w:highlight w:val="yellow"/>
        </w:rPr>
        <w:t>, площад</w:t>
      </w:r>
      <w:r w:rsidR="00CA0CDF">
        <w:rPr>
          <w:sz w:val="22"/>
          <w:szCs w:val="22"/>
          <w:highlight w:val="yellow"/>
        </w:rPr>
        <w:t>и</w:t>
      </w:r>
      <w:r w:rsidR="00F97B84" w:rsidRPr="00F97B84">
        <w:rPr>
          <w:sz w:val="22"/>
          <w:szCs w:val="22"/>
          <w:highlight w:val="yellow"/>
        </w:rPr>
        <w:t xml:space="preserve"> </w:t>
      </w:r>
      <w:r w:rsidR="00CA0CDF">
        <w:rPr>
          <w:sz w:val="22"/>
          <w:szCs w:val="22"/>
          <w:highlight w:val="yellow"/>
        </w:rPr>
        <w:t>объекта долевого строительства</w:t>
      </w:r>
      <w:r w:rsidR="00F97B84" w:rsidRPr="00F97B84">
        <w:rPr>
          <w:sz w:val="22"/>
          <w:szCs w:val="22"/>
          <w:highlight w:val="yellow"/>
        </w:rPr>
        <w:t xml:space="preserve"> Стороны не </w:t>
      </w:r>
      <w:r w:rsidR="00CA0CDF">
        <w:rPr>
          <w:sz w:val="22"/>
          <w:szCs w:val="22"/>
          <w:highlight w:val="yellow"/>
        </w:rPr>
        <w:t>признают</w:t>
      </w:r>
      <w:r w:rsidR="00F97B84" w:rsidRPr="00F97B84">
        <w:rPr>
          <w:sz w:val="22"/>
          <w:szCs w:val="22"/>
          <w:highlight w:val="yellow"/>
        </w:rPr>
        <w:t xml:space="preserve"> существенными</w:t>
      </w:r>
      <w:r w:rsidR="00CA0CDF">
        <w:rPr>
          <w:sz w:val="22"/>
          <w:szCs w:val="22"/>
          <w:highlight w:val="yellow"/>
        </w:rPr>
        <w:t>,</w:t>
      </w:r>
      <w:r w:rsidR="00F97B84" w:rsidRPr="00F97B84">
        <w:rPr>
          <w:sz w:val="22"/>
          <w:szCs w:val="22"/>
          <w:highlight w:val="yellow"/>
        </w:rPr>
        <w:t xml:space="preserve"> за исключением случаев, прямо предусмотренных Договором и действующим законодательством Российской Федерации.</w:t>
      </w:r>
      <w:r w:rsidR="00F97B84" w:rsidRPr="00BA20D9">
        <w:rPr>
          <w:sz w:val="22"/>
          <w:szCs w:val="22"/>
        </w:rPr>
        <w:t xml:space="preserve"> </w:t>
      </w:r>
    </w:p>
    <w:p w14:paraId="75E56C32" w14:textId="77777777" w:rsidR="0045328F" w:rsidRPr="00091E5B"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091E5B" w:rsidRDefault="0045328F" w:rsidP="00ED17AC">
      <w:pPr>
        <w:widowControl w:val="0"/>
        <w:numPr>
          <w:ilvl w:val="0"/>
          <w:numId w:val="3"/>
        </w:numPr>
        <w:tabs>
          <w:tab w:val="left" w:pos="284"/>
        </w:tabs>
        <w:autoSpaceDE w:val="0"/>
        <w:autoSpaceDN w:val="0"/>
        <w:adjustRightInd w:val="0"/>
        <w:jc w:val="center"/>
        <w:rPr>
          <w:b/>
          <w:bCs/>
          <w:sz w:val="22"/>
          <w:szCs w:val="22"/>
        </w:rPr>
      </w:pPr>
      <w:r w:rsidRPr="00091E5B">
        <w:rPr>
          <w:b/>
          <w:bCs/>
          <w:sz w:val="22"/>
          <w:szCs w:val="22"/>
        </w:rPr>
        <w:t xml:space="preserve">Предмет </w:t>
      </w:r>
      <w:r w:rsidR="000B741B" w:rsidRPr="00091E5B">
        <w:rPr>
          <w:b/>
          <w:bCs/>
          <w:sz w:val="22"/>
          <w:szCs w:val="22"/>
        </w:rPr>
        <w:t>Договор</w:t>
      </w:r>
      <w:r w:rsidR="00D565AC" w:rsidRPr="00091E5B">
        <w:rPr>
          <w:b/>
          <w:bCs/>
          <w:sz w:val="22"/>
          <w:szCs w:val="22"/>
        </w:rPr>
        <w:t>а. Права и обязанности сторон</w:t>
      </w:r>
    </w:p>
    <w:p w14:paraId="01F91BA8" w14:textId="77777777" w:rsidR="0045328F" w:rsidRPr="00091E5B" w:rsidRDefault="0045328F" w:rsidP="00D85CFC">
      <w:pPr>
        <w:ind w:firstLine="540"/>
        <w:jc w:val="both"/>
        <w:rPr>
          <w:b/>
          <w:sz w:val="22"/>
          <w:szCs w:val="22"/>
        </w:rPr>
      </w:pPr>
      <w:r w:rsidRPr="00091E5B">
        <w:rPr>
          <w:b/>
          <w:sz w:val="22"/>
          <w:szCs w:val="22"/>
        </w:rPr>
        <w:t>3.1.</w:t>
      </w:r>
      <w:r w:rsidRPr="00091E5B">
        <w:rPr>
          <w:sz w:val="22"/>
          <w:szCs w:val="22"/>
        </w:rPr>
        <w:t xml:space="preserve"> По настоящему </w:t>
      </w:r>
      <w:r w:rsidR="000B741B" w:rsidRPr="00091E5B">
        <w:rPr>
          <w:sz w:val="22"/>
          <w:szCs w:val="22"/>
        </w:rPr>
        <w:t>Договор</w:t>
      </w:r>
      <w:r w:rsidRPr="00091E5B">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091E5B">
        <w:rPr>
          <w:sz w:val="22"/>
          <w:szCs w:val="22"/>
        </w:rPr>
        <w:t xml:space="preserve">к Дому </w:t>
      </w:r>
      <w:r w:rsidRPr="00091E5B">
        <w:rPr>
          <w:sz w:val="22"/>
          <w:szCs w:val="22"/>
        </w:rPr>
        <w:t>территории на Земельном участк</w:t>
      </w:r>
      <w:r w:rsidR="00E335F7" w:rsidRPr="00091E5B">
        <w:rPr>
          <w:sz w:val="22"/>
          <w:szCs w:val="22"/>
        </w:rPr>
        <w:t>е</w:t>
      </w:r>
      <w:r w:rsidRPr="00091E5B">
        <w:rPr>
          <w:sz w:val="22"/>
          <w:szCs w:val="22"/>
        </w:rPr>
        <w:t xml:space="preserve"> и в предусмотренный </w:t>
      </w:r>
      <w:r w:rsidR="000B741B" w:rsidRPr="00091E5B">
        <w:rPr>
          <w:sz w:val="22"/>
          <w:szCs w:val="22"/>
        </w:rPr>
        <w:t>Договор</w:t>
      </w:r>
      <w:r w:rsidRPr="00091E5B">
        <w:rPr>
          <w:sz w:val="22"/>
          <w:szCs w:val="22"/>
        </w:rPr>
        <w:t xml:space="preserve">ом срок после получения в установленном законодательством Российской Федерации порядке </w:t>
      </w:r>
      <w:r w:rsidR="00D565AC" w:rsidRPr="00091E5B">
        <w:rPr>
          <w:sz w:val="22"/>
          <w:szCs w:val="22"/>
        </w:rPr>
        <w:t>Р</w:t>
      </w:r>
      <w:r w:rsidRPr="00091E5B">
        <w:rPr>
          <w:sz w:val="22"/>
          <w:szCs w:val="22"/>
        </w:rPr>
        <w:t>азрешения на ввод Дома</w:t>
      </w:r>
      <w:r w:rsidR="008D1EE1" w:rsidRPr="00091E5B">
        <w:rPr>
          <w:sz w:val="22"/>
          <w:szCs w:val="22"/>
        </w:rPr>
        <w:t xml:space="preserve"> в эксплуатацию передать Объект</w:t>
      </w:r>
      <w:r w:rsidRPr="00091E5B">
        <w:rPr>
          <w:sz w:val="22"/>
          <w:szCs w:val="22"/>
        </w:rPr>
        <w:t xml:space="preserve"> долевого строительства Участнику долевого строительства, а Участник долевого строительства обязуется уплатить обусловленную </w:t>
      </w:r>
      <w:r w:rsidR="000B741B" w:rsidRPr="00091E5B">
        <w:rPr>
          <w:sz w:val="22"/>
          <w:szCs w:val="22"/>
        </w:rPr>
        <w:t>Договор</w:t>
      </w:r>
      <w:r w:rsidRPr="00091E5B">
        <w:rPr>
          <w:sz w:val="22"/>
          <w:szCs w:val="22"/>
        </w:rPr>
        <w:t>ом цену (</w:t>
      </w:r>
      <w:r w:rsidR="00B223E1" w:rsidRPr="00091E5B">
        <w:rPr>
          <w:sz w:val="22"/>
          <w:szCs w:val="22"/>
        </w:rPr>
        <w:t xml:space="preserve">далее </w:t>
      </w:r>
      <w:r w:rsidR="00CB5EAE" w:rsidRPr="00091E5B">
        <w:rPr>
          <w:sz w:val="22"/>
          <w:szCs w:val="22"/>
        </w:rPr>
        <w:t xml:space="preserve">по тексту </w:t>
      </w:r>
      <w:r w:rsidR="00E15D7E" w:rsidRPr="00091E5B">
        <w:rPr>
          <w:sz w:val="22"/>
          <w:szCs w:val="22"/>
        </w:rPr>
        <w:t>–</w:t>
      </w:r>
      <w:r w:rsidR="00B223E1" w:rsidRPr="00091E5B">
        <w:rPr>
          <w:sz w:val="22"/>
          <w:szCs w:val="22"/>
        </w:rPr>
        <w:t xml:space="preserve"> </w:t>
      </w:r>
      <w:r w:rsidR="00E15D7E" w:rsidRPr="00091E5B">
        <w:rPr>
          <w:sz w:val="22"/>
          <w:szCs w:val="22"/>
        </w:rPr>
        <w:t>«</w:t>
      </w:r>
      <w:r w:rsidR="008D1EE1" w:rsidRPr="00091E5B">
        <w:rPr>
          <w:b/>
          <w:sz w:val="22"/>
          <w:szCs w:val="22"/>
        </w:rPr>
        <w:t>Доля участия</w:t>
      </w:r>
      <w:r w:rsidR="00E15D7E" w:rsidRPr="00091E5B">
        <w:rPr>
          <w:b/>
          <w:sz w:val="22"/>
          <w:szCs w:val="22"/>
        </w:rPr>
        <w:t>»</w:t>
      </w:r>
      <w:r w:rsidR="008D1EE1" w:rsidRPr="00091E5B">
        <w:rPr>
          <w:sz w:val="22"/>
          <w:szCs w:val="22"/>
        </w:rPr>
        <w:t>) и принять Объект</w:t>
      </w:r>
      <w:r w:rsidRPr="00091E5B">
        <w:rPr>
          <w:sz w:val="22"/>
          <w:szCs w:val="22"/>
        </w:rPr>
        <w:t xml:space="preserve"> долевого строительства от Застройщика в порядке и на условиях, предусмотренных </w:t>
      </w:r>
      <w:r w:rsidR="000B741B" w:rsidRPr="00091E5B">
        <w:rPr>
          <w:sz w:val="22"/>
          <w:szCs w:val="22"/>
        </w:rPr>
        <w:t>Договор</w:t>
      </w:r>
      <w:r w:rsidRPr="00091E5B">
        <w:rPr>
          <w:sz w:val="22"/>
          <w:szCs w:val="22"/>
        </w:rPr>
        <w:t>ом.</w:t>
      </w:r>
    </w:p>
    <w:p w14:paraId="4CA6A5EA" w14:textId="77777777" w:rsidR="0045328F" w:rsidRPr="00091E5B" w:rsidRDefault="0045328F" w:rsidP="00D85CFC">
      <w:pPr>
        <w:widowControl w:val="0"/>
        <w:tabs>
          <w:tab w:val="left" w:pos="1080"/>
        </w:tabs>
        <w:autoSpaceDE w:val="0"/>
        <w:autoSpaceDN w:val="0"/>
        <w:adjustRightInd w:val="0"/>
        <w:ind w:firstLine="540"/>
        <w:jc w:val="both"/>
        <w:rPr>
          <w:b/>
          <w:sz w:val="22"/>
          <w:szCs w:val="22"/>
        </w:rPr>
      </w:pPr>
      <w:r w:rsidRPr="00091E5B">
        <w:rPr>
          <w:b/>
          <w:sz w:val="22"/>
          <w:szCs w:val="22"/>
        </w:rPr>
        <w:t>3.2. Застройщик обязуется:</w:t>
      </w:r>
    </w:p>
    <w:p w14:paraId="3037F075"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091E5B">
        <w:rPr>
          <w:sz w:val="22"/>
          <w:szCs w:val="22"/>
        </w:rPr>
        <w:t>м</w:t>
      </w:r>
      <w:r w:rsidRPr="00091E5B">
        <w:rPr>
          <w:sz w:val="22"/>
          <w:szCs w:val="22"/>
        </w:rPr>
        <w:t xml:space="preserve"> своими силами или с привлечением третьих лиц</w:t>
      </w:r>
      <w:r w:rsidR="0017738D">
        <w:rPr>
          <w:sz w:val="22"/>
          <w:szCs w:val="22"/>
        </w:rPr>
        <w:t>,</w:t>
      </w:r>
      <w:r w:rsidRPr="00091E5B">
        <w:rPr>
          <w:sz w:val="22"/>
          <w:szCs w:val="22"/>
        </w:rPr>
        <w:t xml:space="preserve"> </w:t>
      </w:r>
      <w:r w:rsidR="00491B00" w:rsidRPr="00491B00">
        <w:rPr>
          <w:sz w:val="22"/>
          <w:szCs w:val="22"/>
          <w:highlight w:val="yellow"/>
        </w:rPr>
        <w:t>предусмотренных проектной документацией</w:t>
      </w:r>
      <w:r w:rsidR="0017738D">
        <w:rPr>
          <w:sz w:val="22"/>
          <w:szCs w:val="22"/>
        </w:rPr>
        <w:t>,</w:t>
      </w:r>
      <w:r w:rsidRPr="00091E5B">
        <w:rPr>
          <w:sz w:val="22"/>
          <w:szCs w:val="22"/>
        </w:rPr>
        <w:t xml:space="preserve"> работ по благоустройству прилегающей к Дому территории. </w:t>
      </w:r>
    </w:p>
    <w:p w14:paraId="6D1078F1" w14:textId="77777777" w:rsidR="00A76694" w:rsidRPr="00BA20D9" w:rsidRDefault="0045328F" w:rsidP="00D85CFC">
      <w:pPr>
        <w:ind w:firstLine="540"/>
        <w:jc w:val="both"/>
        <w:rPr>
          <w:sz w:val="22"/>
          <w:szCs w:val="22"/>
          <w:u w:val="single"/>
        </w:rPr>
      </w:pPr>
      <w:r w:rsidRPr="00091E5B">
        <w:rPr>
          <w:sz w:val="22"/>
          <w:szCs w:val="22"/>
        </w:rPr>
        <w:t>3.2.2. Сообщать Участнику долевого строительства по его требованию о ходе выполне</w:t>
      </w:r>
      <w:r w:rsidR="00A76694">
        <w:rPr>
          <w:sz w:val="22"/>
          <w:szCs w:val="22"/>
        </w:rPr>
        <w:t xml:space="preserve">ния работ по строительству Дома, </w:t>
      </w:r>
      <w:r w:rsidR="00A76694" w:rsidRPr="00A76694">
        <w:rPr>
          <w:sz w:val="22"/>
          <w:szCs w:val="22"/>
          <w:highlight w:val="yellow"/>
        </w:rPr>
        <w:t xml:space="preserve">уведомить Участника долевого строительства в случае внесения изменения в проектную документацию в части </w:t>
      </w:r>
      <w:r w:rsidR="00CA0CDF">
        <w:rPr>
          <w:sz w:val="22"/>
          <w:szCs w:val="22"/>
          <w:highlight w:val="yellow"/>
        </w:rPr>
        <w:t>Объекта долевого строительства</w:t>
      </w:r>
      <w:r w:rsidR="00A76694" w:rsidRPr="00A76694">
        <w:rPr>
          <w:sz w:val="22"/>
          <w:szCs w:val="22"/>
          <w:highlight w:val="yellow"/>
        </w:rPr>
        <w:t>.</w:t>
      </w:r>
      <w:r w:rsidR="00A76694" w:rsidRPr="00BA20D9">
        <w:rPr>
          <w:sz w:val="22"/>
          <w:szCs w:val="22"/>
        </w:rPr>
        <w:t xml:space="preserve"> </w:t>
      </w:r>
    </w:p>
    <w:p w14:paraId="2BFC977C" w14:textId="77777777" w:rsidR="0045328F" w:rsidRPr="00091E5B" w:rsidRDefault="008D1EE1" w:rsidP="00D85CFC">
      <w:pPr>
        <w:widowControl w:val="0"/>
        <w:tabs>
          <w:tab w:val="left" w:pos="1260"/>
        </w:tabs>
        <w:autoSpaceDE w:val="0"/>
        <w:autoSpaceDN w:val="0"/>
        <w:adjustRightInd w:val="0"/>
        <w:ind w:firstLine="540"/>
        <w:jc w:val="both"/>
        <w:rPr>
          <w:sz w:val="22"/>
          <w:szCs w:val="22"/>
        </w:rPr>
      </w:pPr>
      <w:r w:rsidRPr="00091E5B">
        <w:rPr>
          <w:sz w:val="22"/>
          <w:szCs w:val="22"/>
        </w:rPr>
        <w:t>3.2.3. Передать Объект</w:t>
      </w:r>
      <w:r w:rsidR="0045328F" w:rsidRPr="00091E5B">
        <w:rPr>
          <w:sz w:val="22"/>
          <w:szCs w:val="22"/>
        </w:rPr>
        <w:t xml:space="preserve"> долевого строительства Участнику долевого строительства после получения </w:t>
      </w:r>
      <w:r w:rsidR="00AE21EC" w:rsidRPr="00091E5B">
        <w:rPr>
          <w:sz w:val="22"/>
          <w:szCs w:val="22"/>
        </w:rPr>
        <w:t>Р</w:t>
      </w:r>
      <w:r w:rsidR="0045328F" w:rsidRPr="00091E5B">
        <w:rPr>
          <w:sz w:val="22"/>
          <w:szCs w:val="22"/>
        </w:rPr>
        <w:t xml:space="preserve">азрешения на ввод Дома в эксплуатацию, но не позднее срока, указанного в п. </w:t>
      </w:r>
      <w:r w:rsidR="00CB5EAE" w:rsidRPr="00091E5B">
        <w:rPr>
          <w:sz w:val="22"/>
          <w:szCs w:val="22"/>
        </w:rPr>
        <w:t>6.1</w:t>
      </w:r>
      <w:r w:rsidR="0045328F" w:rsidRPr="00091E5B">
        <w:rPr>
          <w:sz w:val="22"/>
          <w:szCs w:val="22"/>
        </w:rPr>
        <w:t xml:space="preserve"> </w:t>
      </w:r>
      <w:r w:rsidR="000B741B" w:rsidRPr="00091E5B">
        <w:rPr>
          <w:sz w:val="22"/>
          <w:szCs w:val="22"/>
        </w:rPr>
        <w:t>Договор</w:t>
      </w:r>
      <w:r w:rsidR="0045328F" w:rsidRPr="00091E5B">
        <w:rPr>
          <w:sz w:val="22"/>
          <w:szCs w:val="22"/>
        </w:rPr>
        <w:t>а</w:t>
      </w:r>
      <w:r w:rsidR="00CB5EAE" w:rsidRPr="00091E5B">
        <w:rPr>
          <w:sz w:val="22"/>
          <w:szCs w:val="22"/>
        </w:rPr>
        <w:t xml:space="preserve"> </w:t>
      </w:r>
      <w:r w:rsidR="0045328F" w:rsidRPr="00091E5B">
        <w:rPr>
          <w:sz w:val="22"/>
          <w:szCs w:val="22"/>
        </w:rPr>
        <w:t xml:space="preserve">в порядке, установленном настоящим </w:t>
      </w:r>
      <w:r w:rsidR="000B741B" w:rsidRPr="00091E5B">
        <w:rPr>
          <w:sz w:val="22"/>
          <w:szCs w:val="22"/>
        </w:rPr>
        <w:t>Договор</w:t>
      </w:r>
      <w:r w:rsidR="0045328F" w:rsidRPr="00091E5B">
        <w:rPr>
          <w:sz w:val="22"/>
          <w:szCs w:val="22"/>
        </w:rPr>
        <w:t xml:space="preserve">ом. </w:t>
      </w:r>
      <w:r w:rsidR="00984DE1" w:rsidRPr="00091E5B">
        <w:rPr>
          <w:sz w:val="22"/>
          <w:szCs w:val="22"/>
        </w:rPr>
        <w:t>Передать Участнику долевого строительства инструкцию по эксплуатации Объект</w:t>
      </w:r>
      <w:r w:rsidR="00E335F7" w:rsidRPr="00091E5B">
        <w:rPr>
          <w:sz w:val="22"/>
          <w:szCs w:val="22"/>
        </w:rPr>
        <w:t>а</w:t>
      </w:r>
      <w:r w:rsidR="00984DE1" w:rsidRPr="00091E5B">
        <w:rPr>
          <w:sz w:val="22"/>
          <w:szCs w:val="22"/>
        </w:rPr>
        <w:t xml:space="preserve"> долевого строительства. </w:t>
      </w:r>
    </w:p>
    <w:p w14:paraId="144C331C" w14:textId="77777777" w:rsidR="0045328F" w:rsidRPr="00091E5B" w:rsidRDefault="00684ECD" w:rsidP="00D85CFC">
      <w:pPr>
        <w:widowControl w:val="0"/>
        <w:tabs>
          <w:tab w:val="left" w:pos="1260"/>
        </w:tabs>
        <w:autoSpaceDE w:val="0"/>
        <w:autoSpaceDN w:val="0"/>
        <w:adjustRightInd w:val="0"/>
        <w:ind w:firstLine="540"/>
        <w:jc w:val="both"/>
        <w:rPr>
          <w:sz w:val="22"/>
          <w:szCs w:val="22"/>
        </w:rPr>
      </w:pPr>
      <w:r w:rsidRPr="00091E5B">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w:t>
      </w:r>
      <w:r w:rsidR="00B63D7A" w:rsidRPr="00091E5B">
        <w:rPr>
          <w:sz w:val="22"/>
          <w:szCs w:val="22"/>
        </w:rPr>
        <w:t>ей</w:t>
      </w:r>
      <w:r w:rsidRPr="00091E5B">
        <w:rPr>
          <w:sz w:val="22"/>
          <w:szCs w:val="22"/>
        </w:rPr>
        <w:t xml:space="preserve">, </w:t>
      </w:r>
      <w:r w:rsidRPr="00091E5B">
        <w:rPr>
          <w:sz w:val="22"/>
          <w:szCs w:val="22"/>
        </w:rPr>
        <w:lastRenderedPageBreak/>
        <w:t xml:space="preserve">осуществляющей кадастровый </w:t>
      </w:r>
      <w:r w:rsidR="00561E1C">
        <w:rPr>
          <w:sz w:val="22"/>
          <w:szCs w:val="22"/>
        </w:rPr>
        <w:t>и/</w:t>
      </w:r>
      <w:r w:rsidR="00CA0CDF">
        <w:rPr>
          <w:sz w:val="22"/>
          <w:szCs w:val="22"/>
        </w:rPr>
        <w:t>или технический учет</w:t>
      </w:r>
      <w:r w:rsidRPr="00091E5B">
        <w:rPr>
          <w:sz w:val="22"/>
          <w:szCs w:val="22"/>
        </w:rPr>
        <w:t xml:space="preserve"> в соответствии с п. 4.3 Дого</w:t>
      </w:r>
      <w:r w:rsidR="00561E1C">
        <w:rPr>
          <w:sz w:val="22"/>
          <w:szCs w:val="22"/>
        </w:rPr>
        <w:t xml:space="preserve">вора, </w:t>
      </w:r>
      <w:r w:rsidR="00561E1C" w:rsidRPr="00561E1C">
        <w:rPr>
          <w:sz w:val="22"/>
          <w:szCs w:val="22"/>
          <w:highlight w:val="yellow"/>
        </w:rPr>
        <w:t>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w:t>
      </w:r>
      <w:r w:rsidR="00561E1C">
        <w:rPr>
          <w:sz w:val="22"/>
          <w:szCs w:val="22"/>
          <w:highlight w:val="yellow"/>
        </w:rPr>
        <w:t xml:space="preserve"> (индивидуального предпринимателя)</w:t>
      </w:r>
      <w:r w:rsidR="00561E1C" w:rsidRPr="00561E1C">
        <w:rPr>
          <w:sz w:val="22"/>
          <w:szCs w:val="22"/>
          <w:highlight w:val="yellow"/>
        </w:rPr>
        <w:t xml:space="preserve"> вне зависимости от организационно-правовой формы и формы собственности.</w:t>
      </w:r>
      <w:r w:rsidR="00561E1C">
        <w:rPr>
          <w:sz w:val="22"/>
          <w:szCs w:val="22"/>
        </w:rPr>
        <w:t xml:space="preserve"> </w:t>
      </w:r>
    </w:p>
    <w:p w14:paraId="4A518274"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3.2.</w:t>
      </w:r>
      <w:r w:rsidR="008C5C77" w:rsidRPr="00091E5B">
        <w:rPr>
          <w:sz w:val="22"/>
          <w:szCs w:val="22"/>
        </w:rPr>
        <w:t>5</w:t>
      </w:r>
      <w:r w:rsidRPr="00091E5B">
        <w:rPr>
          <w:sz w:val="22"/>
          <w:szCs w:val="22"/>
        </w:rPr>
        <w:t>. Использовать денежные средства, полученные от Участника долевого строительства, по назначению</w:t>
      </w:r>
      <w:r w:rsidR="00491B00">
        <w:rPr>
          <w:sz w:val="22"/>
          <w:szCs w:val="22"/>
        </w:rPr>
        <w:t xml:space="preserve"> в соответствии с требованиями Закона</w:t>
      </w:r>
      <w:r w:rsidRPr="00091E5B">
        <w:rPr>
          <w:sz w:val="22"/>
          <w:szCs w:val="22"/>
        </w:rPr>
        <w:t>.</w:t>
      </w:r>
    </w:p>
    <w:p w14:paraId="34066858"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3.2.</w:t>
      </w:r>
      <w:r w:rsidR="008C5C77" w:rsidRPr="00091E5B">
        <w:rPr>
          <w:sz w:val="22"/>
          <w:szCs w:val="22"/>
        </w:rPr>
        <w:t>6</w:t>
      </w:r>
      <w:r w:rsidRPr="00091E5B">
        <w:rPr>
          <w:sz w:val="22"/>
          <w:szCs w:val="22"/>
        </w:rPr>
        <w:t>.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w:t>
      </w:r>
      <w:r w:rsidR="00B64A6A" w:rsidRPr="00091E5B">
        <w:rPr>
          <w:sz w:val="22"/>
          <w:szCs w:val="22"/>
        </w:rPr>
        <w:t>,</w:t>
      </w:r>
      <w:r w:rsidRPr="00091E5B">
        <w:rPr>
          <w:sz w:val="22"/>
          <w:szCs w:val="22"/>
        </w:rPr>
        <w:t xml:space="preserve"> документы Застройщика.</w:t>
      </w:r>
    </w:p>
    <w:p w14:paraId="74DDC764" w14:textId="4D418C8C"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3.2.</w:t>
      </w:r>
      <w:r w:rsidR="008C5C77" w:rsidRPr="00091E5B">
        <w:rPr>
          <w:sz w:val="22"/>
          <w:szCs w:val="22"/>
        </w:rPr>
        <w:t>7</w:t>
      </w:r>
      <w:r w:rsidRPr="00091E5B">
        <w:rPr>
          <w:sz w:val="22"/>
          <w:szCs w:val="22"/>
        </w:rPr>
        <w:t xml:space="preserve">. Осуществить все действия, необходимые со стороны Застройщика, для государственной регистрации настоящего </w:t>
      </w:r>
      <w:r w:rsidR="000B741B" w:rsidRPr="00091E5B">
        <w:rPr>
          <w:sz w:val="22"/>
          <w:szCs w:val="22"/>
        </w:rPr>
        <w:t>Договор</w:t>
      </w:r>
      <w:r w:rsidRPr="00091E5B">
        <w:rPr>
          <w:sz w:val="22"/>
          <w:szCs w:val="22"/>
        </w:rPr>
        <w:t xml:space="preserve">а. При этом государственная регистрация настоящего </w:t>
      </w:r>
      <w:r w:rsidR="000B741B" w:rsidRPr="00091E5B">
        <w:rPr>
          <w:sz w:val="22"/>
          <w:szCs w:val="22"/>
        </w:rPr>
        <w:t>Договор</w:t>
      </w:r>
      <w:r w:rsidRPr="00091E5B">
        <w:rPr>
          <w:sz w:val="22"/>
          <w:szCs w:val="22"/>
        </w:rPr>
        <w:t>а</w:t>
      </w:r>
      <w:r w:rsidR="00103B05">
        <w:rPr>
          <w:sz w:val="22"/>
          <w:szCs w:val="22"/>
        </w:rPr>
        <w:t>,</w:t>
      </w:r>
      <w:r w:rsidRPr="00091E5B">
        <w:rPr>
          <w:sz w:val="22"/>
          <w:szCs w:val="22"/>
        </w:rPr>
        <w:t xml:space="preserve"> права собственности на Объект долевого строительства</w:t>
      </w:r>
      <w:r w:rsidR="00103B05">
        <w:rPr>
          <w:sz w:val="22"/>
          <w:szCs w:val="22"/>
        </w:rPr>
        <w:t xml:space="preserve"> </w:t>
      </w:r>
      <w:r w:rsidRPr="00091E5B">
        <w:rPr>
          <w:sz w:val="22"/>
          <w:szCs w:val="22"/>
        </w:rPr>
        <w:t xml:space="preserve">осуществляются силами и за счет Участника долевого строительства. Государственную пошлину за регистрацию настоящего </w:t>
      </w:r>
      <w:r w:rsidR="000B741B" w:rsidRPr="00091E5B">
        <w:rPr>
          <w:sz w:val="22"/>
          <w:szCs w:val="22"/>
        </w:rPr>
        <w:t>Договор</w:t>
      </w:r>
      <w:r w:rsidRPr="00091E5B">
        <w:rPr>
          <w:sz w:val="22"/>
          <w:szCs w:val="22"/>
        </w:rPr>
        <w:t>а стороны оплачивают в порядке и размере, предусмотренном Налоговым кодексом Р</w:t>
      </w:r>
      <w:r w:rsidR="00241AD9" w:rsidRPr="00091E5B">
        <w:rPr>
          <w:sz w:val="22"/>
          <w:szCs w:val="22"/>
        </w:rPr>
        <w:t>оссийской Федерации</w:t>
      </w:r>
      <w:r w:rsidRPr="00091E5B">
        <w:rPr>
          <w:sz w:val="22"/>
          <w:szCs w:val="22"/>
        </w:rPr>
        <w:t xml:space="preserve">. </w:t>
      </w:r>
    </w:p>
    <w:p w14:paraId="7B3735D8" w14:textId="77777777" w:rsidR="0045328F" w:rsidRPr="00091E5B" w:rsidRDefault="008C5C77" w:rsidP="00D85CFC">
      <w:pPr>
        <w:widowControl w:val="0"/>
        <w:autoSpaceDE w:val="0"/>
        <w:autoSpaceDN w:val="0"/>
        <w:adjustRightInd w:val="0"/>
        <w:ind w:firstLine="540"/>
        <w:jc w:val="both"/>
        <w:rPr>
          <w:sz w:val="22"/>
          <w:szCs w:val="22"/>
        </w:rPr>
      </w:pPr>
      <w:r w:rsidRPr="00091E5B">
        <w:rPr>
          <w:sz w:val="22"/>
          <w:szCs w:val="22"/>
        </w:rPr>
        <w:t>3.2.8</w:t>
      </w:r>
      <w:r w:rsidR="0045328F" w:rsidRPr="00091E5B">
        <w:rPr>
          <w:sz w:val="22"/>
          <w:szCs w:val="22"/>
        </w:rPr>
        <w:t>. Выбрать организацию для осуществления функций управления</w:t>
      </w:r>
      <w:r w:rsidR="00B223E1" w:rsidRPr="00091E5B">
        <w:rPr>
          <w:sz w:val="22"/>
          <w:szCs w:val="22"/>
        </w:rPr>
        <w:t xml:space="preserve"> (эксплуатации)</w:t>
      </w:r>
      <w:r w:rsidR="0045328F" w:rsidRPr="00091E5B">
        <w:rPr>
          <w:sz w:val="22"/>
          <w:szCs w:val="22"/>
        </w:rPr>
        <w:t xml:space="preserve"> Дом</w:t>
      </w:r>
      <w:r w:rsidR="004618A4" w:rsidRPr="00091E5B">
        <w:rPr>
          <w:sz w:val="22"/>
          <w:szCs w:val="22"/>
        </w:rPr>
        <w:t>ом</w:t>
      </w:r>
      <w:r w:rsidR="0045328F" w:rsidRPr="00091E5B">
        <w:rPr>
          <w:sz w:val="22"/>
          <w:szCs w:val="22"/>
        </w:rPr>
        <w:t xml:space="preserve"> и обеспечить Участнику долевого строительства возможность подписания </w:t>
      </w:r>
      <w:r w:rsidR="000B741B" w:rsidRPr="00091E5B">
        <w:rPr>
          <w:sz w:val="22"/>
          <w:szCs w:val="22"/>
        </w:rPr>
        <w:t>Договор</w:t>
      </w:r>
      <w:r w:rsidR="0045328F" w:rsidRPr="00091E5B">
        <w:rPr>
          <w:sz w:val="22"/>
          <w:szCs w:val="22"/>
        </w:rPr>
        <w:t>а с этой организацией.</w:t>
      </w:r>
    </w:p>
    <w:p w14:paraId="10199CAD" w14:textId="77777777" w:rsidR="0045328F" w:rsidRPr="00091E5B" w:rsidRDefault="0045328F" w:rsidP="00D85CFC">
      <w:pPr>
        <w:widowControl w:val="0"/>
        <w:tabs>
          <w:tab w:val="left" w:pos="1260"/>
        </w:tabs>
        <w:autoSpaceDE w:val="0"/>
        <w:autoSpaceDN w:val="0"/>
        <w:adjustRightInd w:val="0"/>
        <w:ind w:firstLine="540"/>
        <w:jc w:val="both"/>
        <w:rPr>
          <w:b/>
          <w:sz w:val="22"/>
          <w:szCs w:val="22"/>
        </w:rPr>
      </w:pPr>
      <w:r w:rsidRPr="00091E5B">
        <w:rPr>
          <w:b/>
          <w:sz w:val="22"/>
          <w:szCs w:val="22"/>
        </w:rPr>
        <w:t>3.3. Участник долевого строительства обязуется:</w:t>
      </w:r>
    </w:p>
    <w:p w14:paraId="419C6068"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 xml:space="preserve">3.3.1. Внести денежные средства в счет участия в строительстве Дома, и в том числе </w:t>
      </w:r>
      <w:r w:rsidR="00711811" w:rsidRPr="00091E5B">
        <w:rPr>
          <w:sz w:val="22"/>
          <w:szCs w:val="22"/>
        </w:rPr>
        <w:t xml:space="preserve">Объекта </w:t>
      </w:r>
      <w:r w:rsidRPr="00091E5B">
        <w:rPr>
          <w:sz w:val="22"/>
          <w:szCs w:val="22"/>
        </w:rPr>
        <w:t xml:space="preserve">долевого строительства в размере и на условиях, предусмотренных настоящим </w:t>
      </w:r>
      <w:r w:rsidR="000B741B" w:rsidRPr="00091E5B">
        <w:rPr>
          <w:sz w:val="22"/>
          <w:szCs w:val="22"/>
        </w:rPr>
        <w:t>Договор</w:t>
      </w:r>
      <w:r w:rsidRPr="00091E5B">
        <w:rPr>
          <w:sz w:val="22"/>
          <w:szCs w:val="22"/>
        </w:rPr>
        <w:t>ом.</w:t>
      </w:r>
    </w:p>
    <w:p w14:paraId="272B3B2B"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w:t>
      </w:r>
      <w:r w:rsidR="00711811" w:rsidRPr="00091E5B">
        <w:rPr>
          <w:sz w:val="22"/>
          <w:szCs w:val="22"/>
        </w:rPr>
        <w:t xml:space="preserve">Объекта </w:t>
      </w:r>
      <w:r w:rsidRPr="00091E5B">
        <w:rPr>
          <w:sz w:val="22"/>
          <w:szCs w:val="22"/>
        </w:rPr>
        <w:t xml:space="preserve">долевого строительства по результатам обмеров в соответствии с п. 4.3 </w:t>
      </w:r>
      <w:r w:rsidR="000B741B" w:rsidRPr="00091E5B">
        <w:rPr>
          <w:sz w:val="22"/>
          <w:szCs w:val="22"/>
        </w:rPr>
        <w:t>Договор</w:t>
      </w:r>
      <w:r w:rsidRPr="00091E5B">
        <w:rPr>
          <w:sz w:val="22"/>
          <w:szCs w:val="22"/>
        </w:rPr>
        <w:t>а.</w:t>
      </w:r>
    </w:p>
    <w:p w14:paraId="40899BBD"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3.3.3. В течение недели со дня получения сообщения Застройщика</w:t>
      </w:r>
      <w:r w:rsidR="008C5C77" w:rsidRPr="00091E5B">
        <w:rPr>
          <w:sz w:val="22"/>
          <w:szCs w:val="22"/>
        </w:rPr>
        <w:t xml:space="preserve"> </w:t>
      </w:r>
      <w:r w:rsidRPr="00091E5B">
        <w:rPr>
          <w:sz w:val="22"/>
          <w:szCs w:val="22"/>
        </w:rPr>
        <w:t>о готовности передать Объект долевого строительства принять Объект долевого стро</w:t>
      </w:r>
      <w:r w:rsidR="008C5C77" w:rsidRPr="00091E5B">
        <w:rPr>
          <w:sz w:val="22"/>
          <w:szCs w:val="22"/>
        </w:rPr>
        <w:t>ительства по передаточному акту</w:t>
      </w:r>
      <w:r w:rsidRPr="00091E5B">
        <w:rPr>
          <w:sz w:val="22"/>
          <w:szCs w:val="22"/>
        </w:rPr>
        <w:t>.</w:t>
      </w:r>
    </w:p>
    <w:p w14:paraId="7A28878F" w14:textId="77777777" w:rsidR="0045328F" w:rsidRPr="00091E5B" w:rsidRDefault="0045328F" w:rsidP="00D85CFC">
      <w:pPr>
        <w:widowControl w:val="0"/>
        <w:autoSpaceDE w:val="0"/>
        <w:autoSpaceDN w:val="0"/>
        <w:adjustRightInd w:val="0"/>
        <w:ind w:firstLine="540"/>
        <w:jc w:val="both"/>
        <w:rPr>
          <w:sz w:val="22"/>
          <w:szCs w:val="22"/>
        </w:rPr>
      </w:pPr>
      <w:r w:rsidRPr="00091E5B">
        <w:rPr>
          <w:sz w:val="22"/>
          <w:szCs w:val="22"/>
        </w:rPr>
        <w:t xml:space="preserve">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w:t>
      </w:r>
      <w:r w:rsidR="000B741B" w:rsidRPr="00091E5B">
        <w:rPr>
          <w:sz w:val="22"/>
          <w:szCs w:val="22"/>
        </w:rPr>
        <w:t>Договор</w:t>
      </w:r>
      <w:r w:rsidRPr="00091E5B">
        <w:rPr>
          <w:sz w:val="22"/>
          <w:szCs w:val="22"/>
        </w:rPr>
        <w:t>а.</w:t>
      </w:r>
    </w:p>
    <w:p w14:paraId="7FE57A59" w14:textId="77777777" w:rsidR="0045328F" w:rsidRPr="00091E5B" w:rsidRDefault="0045328F" w:rsidP="00D85CFC">
      <w:pPr>
        <w:pStyle w:val="a3"/>
        <w:ind w:firstLine="540"/>
        <w:rPr>
          <w:sz w:val="22"/>
          <w:szCs w:val="22"/>
        </w:rPr>
      </w:pPr>
      <w:r w:rsidRPr="00091E5B">
        <w:rPr>
          <w:sz w:val="22"/>
          <w:szCs w:val="22"/>
        </w:rPr>
        <w:t xml:space="preserve">3.3.5. До </w:t>
      </w:r>
      <w:r w:rsidR="00D267F7" w:rsidRPr="00091E5B">
        <w:rPr>
          <w:sz w:val="22"/>
          <w:szCs w:val="22"/>
          <w:lang w:val="ru-RU"/>
        </w:rPr>
        <w:t>момента</w:t>
      </w:r>
      <w:r w:rsidRPr="00091E5B">
        <w:rPr>
          <w:sz w:val="22"/>
          <w:szCs w:val="22"/>
        </w:rPr>
        <w:t xml:space="preserve"> регистрации права собственности на Объект долевого строительства, не производить в н</w:t>
      </w:r>
      <w:r w:rsidR="006E0C5B" w:rsidRPr="00091E5B">
        <w:rPr>
          <w:sz w:val="22"/>
          <w:szCs w:val="22"/>
          <w:lang w:val="ru-RU"/>
        </w:rPr>
        <w:t>ем</w:t>
      </w:r>
      <w:r w:rsidRPr="00091E5B">
        <w:rPr>
          <w:sz w:val="22"/>
          <w:szCs w:val="22"/>
        </w:rPr>
        <w:t xml:space="preserve"> какие-либо работы по разрушению и переносу стен и перегородок и иному другому изменению планировки.</w:t>
      </w:r>
    </w:p>
    <w:p w14:paraId="21939CD9" w14:textId="2F321DCD"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 xml:space="preserve">3.3.6. </w:t>
      </w:r>
      <w:r w:rsidR="00943144" w:rsidRPr="004D03C7">
        <w:rPr>
          <w:sz w:val="22"/>
          <w:szCs w:val="22"/>
          <w:highlight w:val="yellow"/>
        </w:rPr>
        <w:t>Осуществить все необходимые действия для государственной регистрации настоящего Договора, в том числе передать настоящий 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настоящего Договора</w:t>
      </w:r>
      <w:r w:rsidRPr="00091E5B">
        <w:rPr>
          <w:sz w:val="22"/>
          <w:szCs w:val="22"/>
        </w:rPr>
        <w:t>.</w:t>
      </w:r>
    </w:p>
    <w:p w14:paraId="36F4F5B1" w14:textId="7BCEAD91" w:rsidR="001F7A43" w:rsidRPr="00091E5B" w:rsidRDefault="0037077A" w:rsidP="00D85CFC">
      <w:pPr>
        <w:pStyle w:val="a3"/>
        <w:ind w:firstLine="540"/>
        <w:rPr>
          <w:sz w:val="22"/>
          <w:szCs w:val="22"/>
        </w:rPr>
      </w:pPr>
      <w:r w:rsidRPr="00475E37">
        <w:rPr>
          <w:sz w:val="22"/>
          <w:szCs w:val="22"/>
          <w:highlight w:val="cyan"/>
        </w:rPr>
        <w:t>3.3.7. 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475E37">
        <w:rPr>
          <w:sz w:val="22"/>
          <w:szCs w:val="22"/>
          <w:highlight w:val="cyan"/>
          <w:lang w:val="ru-RU"/>
        </w:rPr>
        <w:t>ая</w:t>
      </w:r>
      <w:r w:rsidRPr="00475E37">
        <w:rPr>
          <w:sz w:val="22"/>
          <w:szCs w:val="22"/>
          <w:highlight w:val="cyan"/>
        </w:rPr>
        <w:t xml:space="preserve"> Застройщиком при вводе Дома в эксплуатацию в соответствии с </w:t>
      </w:r>
      <w:r w:rsidRPr="00475E37">
        <w:rPr>
          <w:sz w:val="22"/>
          <w:szCs w:val="22"/>
          <w:highlight w:val="cyan"/>
          <w:lang w:val="ru-RU"/>
        </w:rPr>
        <w:t>ч. 14 ст. 161 Жилищного кодекса РФ</w:t>
      </w:r>
      <w:r w:rsidRPr="00475E37">
        <w:rPr>
          <w:sz w:val="22"/>
          <w:szCs w:val="22"/>
          <w:highlight w:val="cyan"/>
        </w:rPr>
        <w:t>.</w:t>
      </w:r>
    </w:p>
    <w:p w14:paraId="6E825E5D" w14:textId="77777777" w:rsidR="0045328F" w:rsidRPr="00091E5B" w:rsidRDefault="0045328F" w:rsidP="00D85CFC">
      <w:pPr>
        <w:widowControl w:val="0"/>
        <w:tabs>
          <w:tab w:val="left" w:pos="1260"/>
        </w:tabs>
        <w:autoSpaceDE w:val="0"/>
        <w:autoSpaceDN w:val="0"/>
        <w:adjustRightInd w:val="0"/>
        <w:ind w:firstLine="540"/>
        <w:jc w:val="both"/>
        <w:rPr>
          <w:sz w:val="22"/>
          <w:szCs w:val="22"/>
        </w:rPr>
      </w:pPr>
      <w:r w:rsidRPr="00091E5B">
        <w:rPr>
          <w:sz w:val="22"/>
          <w:szCs w:val="22"/>
        </w:rPr>
        <w:t>3.3.</w:t>
      </w:r>
      <w:r w:rsidR="002C3220" w:rsidRPr="00091E5B">
        <w:rPr>
          <w:sz w:val="22"/>
          <w:szCs w:val="22"/>
        </w:rPr>
        <w:t>8</w:t>
      </w:r>
      <w:r w:rsidRPr="00091E5B">
        <w:rPr>
          <w:sz w:val="22"/>
          <w:szCs w:val="22"/>
        </w:rPr>
        <w:t>.</w:t>
      </w:r>
      <w:r w:rsidRPr="00091E5B">
        <w:rPr>
          <w:b/>
          <w:sz w:val="22"/>
          <w:szCs w:val="22"/>
        </w:rPr>
        <w:t xml:space="preserve"> </w:t>
      </w:r>
      <w:r w:rsidRPr="00091E5B">
        <w:rPr>
          <w:sz w:val="22"/>
          <w:szCs w:val="22"/>
        </w:rPr>
        <w:t xml:space="preserve">Выполнять иные обязанности, которые в соответствии с настоящим </w:t>
      </w:r>
      <w:r w:rsidR="000B741B" w:rsidRPr="00091E5B">
        <w:rPr>
          <w:sz w:val="22"/>
          <w:szCs w:val="22"/>
        </w:rPr>
        <w:t>Договор</w:t>
      </w:r>
      <w:r w:rsidRPr="00091E5B">
        <w:rPr>
          <w:sz w:val="22"/>
          <w:szCs w:val="22"/>
        </w:rPr>
        <w:t>ом или Законом возлагаются на Участника долевого строительств</w:t>
      </w:r>
      <w:r w:rsidR="00C316B8" w:rsidRPr="00091E5B">
        <w:rPr>
          <w:sz w:val="22"/>
          <w:szCs w:val="22"/>
        </w:rPr>
        <w:t>а</w:t>
      </w:r>
      <w:r w:rsidRPr="00091E5B">
        <w:rPr>
          <w:sz w:val="22"/>
          <w:szCs w:val="22"/>
        </w:rPr>
        <w:t xml:space="preserve">. </w:t>
      </w:r>
    </w:p>
    <w:p w14:paraId="1A6B188A" w14:textId="77777777" w:rsidR="009B54BF" w:rsidRDefault="0045328F" w:rsidP="00D85CFC">
      <w:pPr>
        <w:pStyle w:val="a3"/>
        <w:ind w:firstLine="540"/>
        <w:rPr>
          <w:sz w:val="22"/>
          <w:szCs w:val="22"/>
          <w:highlight w:val="yellow"/>
          <w:lang w:val="ru-RU"/>
        </w:rPr>
      </w:pPr>
      <w:r w:rsidRPr="00091E5B">
        <w:rPr>
          <w:b/>
          <w:sz w:val="22"/>
          <w:szCs w:val="22"/>
        </w:rPr>
        <w:t xml:space="preserve">3.4. </w:t>
      </w:r>
      <w:r w:rsidRPr="00091E5B">
        <w:rPr>
          <w:sz w:val="22"/>
          <w:szCs w:val="22"/>
        </w:rPr>
        <w:t xml:space="preserve">Уступка </w:t>
      </w:r>
      <w:r w:rsidR="008C5C77" w:rsidRPr="00091E5B">
        <w:rPr>
          <w:sz w:val="22"/>
          <w:szCs w:val="22"/>
        </w:rPr>
        <w:t>У</w:t>
      </w:r>
      <w:r w:rsidRPr="00091E5B">
        <w:rPr>
          <w:sz w:val="22"/>
          <w:szCs w:val="22"/>
        </w:rPr>
        <w:t>частником долевого строительств</w:t>
      </w:r>
      <w:r w:rsidR="00C316B8" w:rsidRPr="00091E5B">
        <w:rPr>
          <w:sz w:val="22"/>
          <w:szCs w:val="22"/>
        </w:rPr>
        <w:t>а</w:t>
      </w:r>
      <w:r w:rsidRPr="00091E5B">
        <w:rPr>
          <w:sz w:val="22"/>
          <w:szCs w:val="22"/>
        </w:rPr>
        <w:t xml:space="preserve"> прав </w:t>
      </w:r>
      <w:r w:rsidR="004E6943" w:rsidRPr="00091E5B">
        <w:rPr>
          <w:sz w:val="22"/>
          <w:szCs w:val="22"/>
        </w:rPr>
        <w:t xml:space="preserve">по настоящему </w:t>
      </w:r>
      <w:r w:rsidR="000B741B" w:rsidRPr="00091E5B">
        <w:rPr>
          <w:sz w:val="22"/>
          <w:szCs w:val="22"/>
        </w:rPr>
        <w:t>Договор</w:t>
      </w:r>
      <w:r w:rsidR="004E6943" w:rsidRPr="00091E5B">
        <w:rPr>
          <w:sz w:val="22"/>
          <w:szCs w:val="22"/>
        </w:rPr>
        <w:t xml:space="preserve">у </w:t>
      </w:r>
      <w:r w:rsidR="00491B00" w:rsidRPr="00491B00">
        <w:rPr>
          <w:sz w:val="22"/>
          <w:szCs w:val="22"/>
          <w:highlight w:val="yellow"/>
          <w:lang w:val="ru-RU"/>
        </w:rPr>
        <w:t>или прав, вытекающих из взаимоотношений сторон по настоящему Договору</w:t>
      </w:r>
      <w:r w:rsidR="00491B00">
        <w:rPr>
          <w:sz w:val="22"/>
          <w:szCs w:val="22"/>
          <w:lang w:val="ru-RU"/>
        </w:rPr>
        <w:t xml:space="preserve">, </w:t>
      </w:r>
      <w:r w:rsidR="004E6943" w:rsidRPr="00091E5B">
        <w:rPr>
          <w:sz w:val="22"/>
          <w:szCs w:val="22"/>
        </w:rPr>
        <w:t xml:space="preserve">допускается только </w:t>
      </w:r>
      <w:r w:rsidR="00F00574" w:rsidRPr="00091E5B">
        <w:rPr>
          <w:sz w:val="22"/>
          <w:szCs w:val="22"/>
        </w:rPr>
        <w:t xml:space="preserve">с </w:t>
      </w:r>
      <w:r w:rsidR="003C3958" w:rsidRPr="00091E5B">
        <w:rPr>
          <w:sz w:val="22"/>
          <w:szCs w:val="22"/>
        </w:rPr>
        <w:t xml:space="preserve">письменного </w:t>
      </w:r>
      <w:r w:rsidR="008C5C77" w:rsidRPr="00091E5B">
        <w:rPr>
          <w:sz w:val="22"/>
          <w:szCs w:val="22"/>
        </w:rPr>
        <w:t>согласия Застройщика</w:t>
      </w:r>
      <w:r w:rsidR="00F00574" w:rsidRPr="00091E5B">
        <w:rPr>
          <w:sz w:val="22"/>
          <w:szCs w:val="22"/>
        </w:rPr>
        <w:t xml:space="preserve">, в том числе (при наличии задолженности) </w:t>
      </w:r>
      <w:r w:rsidR="004E6943" w:rsidRPr="00091E5B">
        <w:rPr>
          <w:sz w:val="22"/>
          <w:szCs w:val="22"/>
        </w:rPr>
        <w:t xml:space="preserve">одновременно с переводом долга на </w:t>
      </w:r>
      <w:r w:rsidR="00F00574" w:rsidRPr="00091E5B">
        <w:rPr>
          <w:sz w:val="22"/>
          <w:szCs w:val="22"/>
        </w:rPr>
        <w:t>третье лицо (</w:t>
      </w:r>
      <w:r w:rsidR="004E6943" w:rsidRPr="00091E5B">
        <w:rPr>
          <w:sz w:val="22"/>
          <w:szCs w:val="22"/>
        </w:rPr>
        <w:t>нового участника долевого строительства</w:t>
      </w:r>
      <w:r w:rsidR="00F00574" w:rsidRPr="00091E5B">
        <w:rPr>
          <w:sz w:val="22"/>
          <w:szCs w:val="22"/>
        </w:rPr>
        <w:t>)</w:t>
      </w:r>
      <w:r w:rsidR="00E52568" w:rsidRPr="00091E5B">
        <w:rPr>
          <w:sz w:val="22"/>
          <w:szCs w:val="22"/>
        </w:rPr>
        <w:t>,</w:t>
      </w:r>
      <w:r w:rsidR="004E6943" w:rsidRPr="00091E5B">
        <w:rPr>
          <w:sz w:val="22"/>
          <w:szCs w:val="22"/>
        </w:rPr>
        <w:t xml:space="preserve"> в порядке, установленном Гражданским кодексом Российской Федерации</w:t>
      </w:r>
      <w:r w:rsidR="00491B00">
        <w:rPr>
          <w:sz w:val="22"/>
          <w:szCs w:val="22"/>
          <w:lang w:val="ru-RU"/>
        </w:rPr>
        <w:t xml:space="preserve">, </w:t>
      </w:r>
      <w:r w:rsidR="00491B00" w:rsidRPr="00491B00">
        <w:rPr>
          <w:sz w:val="22"/>
          <w:szCs w:val="22"/>
          <w:highlight w:val="yellow"/>
          <w:lang w:val="ru-RU"/>
        </w:rPr>
        <w:t>при этом Участник долевого строительства вправе уступать права по настоящему Договору только совместно с предусмотренными Договором обязанностями</w:t>
      </w:r>
      <w:r w:rsidR="004E6943" w:rsidRPr="0090636C">
        <w:rPr>
          <w:sz w:val="22"/>
          <w:szCs w:val="22"/>
          <w:highlight w:val="yellow"/>
          <w:lang w:val="ru-RU"/>
        </w:rPr>
        <w:t xml:space="preserve">. </w:t>
      </w:r>
    </w:p>
    <w:p w14:paraId="19991843" w14:textId="77777777" w:rsidR="004E6943" w:rsidRPr="00491B00" w:rsidRDefault="009B54BF" w:rsidP="00D85CFC">
      <w:pPr>
        <w:pStyle w:val="a3"/>
        <w:ind w:firstLine="540"/>
        <w:rPr>
          <w:color w:val="FF0000"/>
          <w:sz w:val="22"/>
          <w:szCs w:val="22"/>
          <w:lang w:val="ru-RU"/>
        </w:rPr>
      </w:pPr>
      <w:r>
        <w:rPr>
          <w:sz w:val="22"/>
          <w:szCs w:val="22"/>
          <w:highlight w:val="yellow"/>
          <w:lang w:val="ru-RU"/>
        </w:rPr>
        <w:t>Во избежание сомнений, Стороны подтверждают, что в любом случае</w:t>
      </w:r>
      <w:r w:rsidR="00CA0CDF">
        <w:rPr>
          <w:sz w:val="22"/>
          <w:szCs w:val="22"/>
          <w:highlight w:val="yellow"/>
          <w:lang w:val="ru-RU"/>
        </w:rPr>
        <w:t xml:space="preserve"> н</w:t>
      </w:r>
      <w:r w:rsidR="00491B00" w:rsidRPr="0090636C">
        <w:rPr>
          <w:sz w:val="22"/>
          <w:szCs w:val="22"/>
          <w:highlight w:val="yellow"/>
          <w:lang w:val="ru-RU"/>
        </w:rPr>
        <w:t xml:space="preserve">е допускается </w:t>
      </w:r>
      <w:r w:rsidR="0090636C" w:rsidRPr="0090636C">
        <w:rPr>
          <w:sz w:val="22"/>
          <w:szCs w:val="22"/>
          <w:highlight w:val="yellow"/>
          <w:lang w:val="ru-RU"/>
        </w:rPr>
        <w:t xml:space="preserve">без письменного согласия Застройщика </w:t>
      </w:r>
      <w:r w:rsidR="00491B00" w:rsidRPr="0090636C">
        <w:rPr>
          <w:sz w:val="22"/>
          <w:szCs w:val="22"/>
          <w:highlight w:val="yellow"/>
          <w:lang w:val="ru-RU"/>
        </w:rPr>
        <w:t xml:space="preserve">уступка Участником долевого строительства прав по настоящему Договору </w:t>
      </w:r>
      <w:r w:rsidR="00491B00" w:rsidRPr="00491B00">
        <w:rPr>
          <w:sz w:val="22"/>
          <w:szCs w:val="22"/>
          <w:highlight w:val="yellow"/>
          <w:lang w:val="ru-RU"/>
        </w:rPr>
        <w:t>или прав, вытекающих из взаимоотношений сторон по настоящему Договору</w:t>
      </w:r>
      <w:r w:rsidR="00491B00" w:rsidRPr="0090636C">
        <w:rPr>
          <w:sz w:val="22"/>
          <w:szCs w:val="22"/>
          <w:highlight w:val="yellow"/>
          <w:lang w:val="ru-RU"/>
        </w:rPr>
        <w:t xml:space="preserve">, </w:t>
      </w:r>
      <w:r w:rsidR="0090636C" w:rsidRPr="0090636C">
        <w:rPr>
          <w:sz w:val="22"/>
          <w:szCs w:val="22"/>
          <w:highlight w:val="yellow"/>
          <w:lang w:val="ru-RU"/>
        </w:rPr>
        <w:t>в результате которой</w:t>
      </w:r>
      <w:r w:rsidR="00491B00" w:rsidRPr="0090636C">
        <w:rPr>
          <w:sz w:val="22"/>
          <w:szCs w:val="22"/>
          <w:highlight w:val="yellow"/>
          <w:lang w:val="ru-RU"/>
        </w:rPr>
        <w:t xml:space="preserve"> </w:t>
      </w:r>
      <w:r w:rsidR="0090636C" w:rsidRPr="0090636C">
        <w:rPr>
          <w:sz w:val="22"/>
          <w:szCs w:val="22"/>
          <w:highlight w:val="yellow"/>
          <w:lang w:val="ru-RU"/>
        </w:rPr>
        <w:t>изменяется</w:t>
      </w:r>
      <w:r w:rsidR="00491B00" w:rsidRPr="0090636C">
        <w:rPr>
          <w:sz w:val="22"/>
          <w:szCs w:val="22"/>
          <w:highlight w:val="yellow"/>
          <w:lang w:val="ru-RU"/>
        </w:rPr>
        <w:t xml:space="preserve"> подсудност</w:t>
      </w:r>
      <w:r w:rsidR="0090636C" w:rsidRPr="0090636C">
        <w:rPr>
          <w:sz w:val="22"/>
          <w:szCs w:val="22"/>
          <w:highlight w:val="yellow"/>
          <w:lang w:val="ru-RU"/>
        </w:rPr>
        <w:t>ь</w:t>
      </w:r>
      <w:r w:rsidR="00491B00" w:rsidRPr="0090636C">
        <w:rPr>
          <w:sz w:val="22"/>
          <w:szCs w:val="22"/>
          <w:highlight w:val="yellow"/>
          <w:lang w:val="ru-RU"/>
        </w:rPr>
        <w:t xml:space="preserve"> </w:t>
      </w:r>
      <w:r w:rsidR="0090636C">
        <w:rPr>
          <w:sz w:val="22"/>
          <w:szCs w:val="22"/>
          <w:highlight w:val="yellow"/>
          <w:lang w:val="ru-RU"/>
        </w:rPr>
        <w:t>рассмотрения споров между Сторонами и/</w:t>
      </w:r>
      <w:r w:rsidR="00491B00" w:rsidRPr="0090636C">
        <w:rPr>
          <w:sz w:val="22"/>
          <w:szCs w:val="22"/>
          <w:highlight w:val="yellow"/>
          <w:lang w:val="ru-RU"/>
        </w:rPr>
        <w:t>или компетенци</w:t>
      </w:r>
      <w:r w:rsidR="0090636C" w:rsidRPr="0090636C">
        <w:rPr>
          <w:sz w:val="22"/>
          <w:szCs w:val="22"/>
          <w:highlight w:val="yellow"/>
          <w:lang w:val="ru-RU"/>
        </w:rPr>
        <w:t>я</w:t>
      </w:r>
      <w:r w:rsidR="00491B00" w:rsidRPr="0090636C">
        <w:rPr>
          <w:sz w:val="22"/>
          <w:szCs w:val="22"/>
          <w:highlight w:val="yellow"/>
          <w:lang w:val="ru-RU"/>
        </w:rPr>
        <w:t xml:space="preserve"> (</w:t>
      </w:r>
      <w:r w:rsidR="0090636C" w:rsidRPr="0090636C">
        <w:rPr>
          <w:sz w:val="22"/>
          <w:szCs w:val="22"/>
          <w:highlight w:val="yellow"/>
          <w:lang w:val="ru-RU"/>
        </w:rPr>
        <w:t>подведомственность</w:t>
      </w:r>
      <w:r w:rsidR="00491B00" w:rsidRPr="0090636C">
        <w:rPr>
          <w:sz w:val="22"/>
          <w:szCs w:val="22"/>
          <w:highlight w:val="yellow"/>
          <w:lang w:val="ru-RU"/>
        </w:rPr>
        <w:t xml:space="preserve">) </w:t>
      </w:r>
      <w:r w:rsidR="0090636C" w:rsidRPr="0090636C">
        <w:rPr>
          <w:sz w:val="22"/>
          <w:szCs w:val="22"/>
          <w:highlight w:val="yellow"/>
          <w:lang w:val="ru-RU"/>
        </w:rPr>
        <w:t>суда</w:t>
      </w:r>
      <w:r w:rsidR="0090636C">
        <w:rPr>
          <w:sz w:val="22"/>
          <w:szCs w:val="22"/>
          <w:lang w:val="ru-RU"/>
        </w:rPr>
        <w:t xml:space="preserve">. </w:t>
      </w:r>
    </w:p>
    <w:p w14:paraId="214489AC" w14:textId="77777777" w:rsidR="0045328F" w:rsidRPr="00091E5B" w:rsidRDefault="0045328F" w:rsidP="00D85CFC">
      <w:pPr>
        <w:ind w:firstLine="540"/>
        <w:jc w:val="both"/>
        <w:rPr>
          <w:sz w:val="22"/>
          <w:szCs w:val="22"/>
        </w:rPr>
      </w:pPr>
      <w:r w:rsidRPr="00091E5B">
        <w:rPr>
          <w:b/>
          <w:sz w:val="22"/>
          <w:szCs w:val="22"/>
        </w:rPr>
        <w:t>3.5.</w:t>
      </w:r>
      <w:r w:rsidRPr="00091E5B">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091E5B">
        <w:rPr>
          <w:sz w:val="22"/>
          <w:szCs w:val="22"/>
        </w:rPr>
        <w:t>З</w:t>
      </w:r>
      <w:r w:rsidRPr="00091E5B">
        <w:rPr>
          <w:sz w:val="22"/>
          <w:szCs w:val="22"/>
        </w:rPr>
        <w:t>емельный участок, на котором расположен Дом</w:t>
      </w:r>
      <w:r w:rsidR="00B223E1" w:rsidRPr="00091E5B">
        <w:rPr>
          <w:sz w:val="22"/>
          <w:szCs w:val="22"/>
        </w:rPr>
        <w:t xml:space="preserve"> (в соответствующих границах и площади </w:t>
      </w:r>
      <w:r w:rsidR="00511B10" w:rsidRPr="00091E5B">
        <w:rPr>
          <w:sz w:val="22"/>
          <w:szCs w:val="22"/>
        </w:rPr>
        <w:lastRenderedPageBreak/>
        <w:t>З</w:t>
      </w:r>
      <w:r w:rsidR="00B223E1" w:rsidRPr="00091E5B">
        <w:rPr>
          <w:sz w:val="22"/>
          <w:szCs w:val="22"/>
        </w:rPr>
        <w:t>емельного участка, определяемых в соответствии с законодательством Российской Федерации)</w:t>
      </w:r>
      <w:r w:rsidRPr="00091E5B">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091E5B">
        <w:rPr>
          <w:sz w:val="22"/>
          <w:szCs w:val="22"/>
        </w:rPr>
        <w:t>З</w:t>
      </w:r>
      <w:r w:rsidRPr="00091E5B">
        <w:rPr>
          <w:sz w:val="22"/>
          <w:szCs w:val="22"/>
        </w:rPr>
        <w:t xml:space="preserve">емельном участке. </w:t>
      </w:r>
    </w:p>
    <w:p w14:paraId="5D626253"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091E5B" w:rsidRDefault="0045328F" w:rsidP="00ED17AC">
      <w:pPr>
        <w:widowControl w:val="0"/>
        <w:numPr>
          <w:ilvl w:val="0"/>
          <w:numId w:val="4"/>
        </w:numPr>
        <w:tabs>
          <w:tab w:val="left" w:pos="284"/>
        </w:tabs>
        <w:autoSpaceDE w:val="0"/>
        <w:autoSpaceDN w:val="0"/>
        <w:adjustRightInd w:val="0"/>
        <w:jc w:val="center"/>
        <w:rPr>
          <w:b/>
          <w:bCs/>
          <w:sz w:val="22"/>
          <w:szCs w:val="22"/>
        </w:rPr>
      </w:pPr>
      <w:r w:rsidRPr="00091E5B">
        <w:rPr>
          <w:b/>
          <w:bCs/>
          <w:sz w:val="22"/>
          <w:szCs w:val="22"/>
        </w:rPr>
        <w:t xml:space="preserve">Цена </w:t>
      </w:r>
      <w:r w:rsidR="000B741B" w:rsidRPr="00091E5B">
        <w:rPr>
          <w:b/>
          <w:bCs/>
          <w:sz w:val="22"/>
          <w:szCs w:val="22"/>
        </w:rPr>
        <w:t>Договор</w:t>
      </w:r>
      <w:r w:rsidRPr="00091E5B">
        <w:rPr>
          <w:b/>
          <w:bCs/>
          <w:sz w:val="22"/>
          <w:szCs w:val="22"/>
        </w:rPr>
        <w:t>а («Доля участия») и порядок расчетов</w:t>
      </w:r>
    </w:p>
    <w:p w14:paraId="49D0D66A" w14:textId="77777777" w:rsidR="0079285E" w:rsidRPr="00091E5B" w:rsidRDefault="0045328F" w:rsidP="00D85CFC">
      <w:pPr>
        <w:ind w:firstLine="567"/>
        <w:jc w:val="both"/>
        <w:rPr>
          <w:sz w:val="22"/>
          <w:szCs w:val="22"/>
        </w:rPr>
      </w:pPr>
      <w:r w:rsidRPr="00091E5B">
        <w:rPr>
          <w:b/>
          <w:sz w:val="22"/>
          <w:szCs w:val="22"/>
        </w:rPr>
        <w:t xml:space="preserve">4.1. </w:t>
      </w:r>
      <w:r w:rsidR="00CE38EB" w:rsidRPr="00091E5B">
        <w:rPr>
          <w:sz w:val="22"/>
          <w:szCs w:val="22"/>
        </w:rPr>
        <w:t>Доля участия</w:t>
      </w:r>
      <w:r w:rsidRPr="00091E5B">
        <w:rPr>
          <w:sz w:val="22"/>
          <w:szCs w:val="22"/>
        </w:rPr>
        <w:t xml:space="preserve"> Участника долевого строительства составляет </w:t>
      </w:r>
      <w:r w:rsidRPr="00091E5B">
        <w:rPr>
          <w:b/>
          <w:sz w:val="22"/>
          <w:szCs w:val="22"/>
        </w:rPr>
        <w:t>–</w:t>
      </w:r>
      <w:r w:rsidR="00C94DFB" w:rsidRPr="00091E5B">
        <w:rPr>
          <w:b/>
          <w:sz w:val="22"/>
          <w:szCs w:val="22"/>
        </w:rPr>
        <w:t xml:space="preserve"> </w:t>
      </w:r>
      <w:r w:rsidR="00DF7AF3" w:rsidRPr="00091E5B">
        <w:rPr>
          <w:b/>
          <w:sz w:val="22"/>
          <w:szCs w:val="22"/>
          <w:highlight w:val="cyan"/>
        </w:rPr>
        <w:t>{</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w:t>
      </w:r>
      <w:proofErr w:type="spellEnd"/>
      <w:r w:rsidR="00DF7AF3" w:rsidRPr="00091E5B">
        <w:rPr>
          <w:b/>
          <w:sz w:val="22"/>
          <w:szCs w:val="22"/>
          <w:highlight w:val="cyan"/>
        </w:rPr>
        <w:t>} ({</w:t>
      </w:r>
      <w:r w:rsidR="00DF7AF3" w:rsidRPr="00091E5B">
        <w:rPr>
          <w:b/>
          <w:sz w:val="22"/>
          <w:szCs w:val="22"/>
          <w:highlight w:val="cyan"/>
          <w:lang w:val="en-US"/>
        </w:rPr>
        <w:t>V</w:t>
      </w:r>
      <w:r w:rsidR="00DF7AF3" w:rsidRPr="00091E5B">
        <w:rPr>
          <w:b/>
          <w:sz w:val="22"/>
          <w:szCs w:val="22"/>
          <w:highlight w:val="cyan"/>
        </w:rPr>
        <w:t xml:space="preserve">8 </w:t>
      </w:r>
      <w:proofErr w:type="spellStart"/>
      <w:r w:rsidR="00DF7AF3" w:rsidRPr="00091E5B">
        <w:rPr>
          <w:b/>
          <w:sz w:val="22"/>
          <w:szCs w:val="22"/>
          <w:highlight w:val="cyan"/>
        </w:rPr>
        <w:t>СуммаДоговораПрописью</w:t>
      </w:r>
      <w:proofErr w:type="spellEnd"/>
      <w:r w:rsidR="00DF7AF3" w:rsidRPr="00091E5B">
        <w:rPr>
          <w:b/>
          <w:sz w:val="22"/>
          <w:szCs w:val="22"/>
          <w:highlight w:val="cyan"/>
        </w:rPr>
        <w:t>})</w:t>
      </w:r>
      <w:r w:rsidR="00147472" w:rsidRPr="00091E5B">
        <w:rPr>
          <w:sz w:val="22"/>
          <w:szCs w:val="22"/>
        </w:rPr>
        <w:t xml:space="preserve"> </w:t>
      </w:r>
      <w:r w:rsidRPr="00091E5B">
        <w:rPr>
          <w:sz w:val="22"/>
          <w:szCs w:val="22"/>
        </w:rPr>
        <w:t>(включая налоги, подлежащие начислению и уплате в соответствие с законодательством Российской Федерации)</w:t>
      </w:r>
      <w:r w:rsidR="002C3220" w:rsidRPr="00091E5B">
        <w:rPr>
          <w:sz w:val="22"/>
          <w:szCs w:val="22"/>
        </w:rPr>
        <w:t>.</w:t>
      </w:r>
      <w:r w:rsidR="00563190" w:rsidRPr="00091E5B">
        <w:rPr>
          <w:sz w:val="22"/>
          <w:szCs w:val="22"/>
        </w:rPr>
        <w:t xml:space="preserve"> </w:t>
      </w:r>
    </w:p>
    <w:p w14:paraId="6BBE861C" w14:textId="77777777" w:rsidR="00056787" w:rsidRPr="00091E5B" w:rsidRDefault="0045328F" w:rsidP="00D85CFC">
      <w:pPr>
        <w:shd w:val="clear" w:color="auto" w:fill="FFFFFF"/>
        <w:ind w:firstLine="567"/>
        <w:jc w:val="both"/>
        <w:rPr>
          <w:sz w:val="22"/>
          <w:szCs w:val="22"/>
        </w:rPr>
      </w:pPr>
      <w:r w:rsidRPr="00091E5B">
        <w:rPr>
          <w:sz w:val="22"/>
          <w:szCs w:val="22"/>
        </w:rPr>
        <w:t xml:space="preserve">4.1.1. </w:t>
      </w:r>
      <w:r w:rsidR="00563190" w:rsidRPr="00091E5B">
        <w:rPr>
          <w:sz w:val="22"/>
          <w:szCs w:val="22"/>
        </w:rPr>
        <w:t>Расчет Доли участия произведен исходя из ц</w:t>
      </w:r>
      <w:r w:rsidRPr="00091E5B">
        <w:rPr>
          <w:sz w:val="22"/>
          <w:szCs w:val="22"/>
        </w:rPr>
        <w:t xml:space="preserve">ены строительства (создания) одного квадратного метра площади </w:t>
      </w:r>
      <w:r w:rsidR="008C5C77" w:rsidRPr="00091E5B">
        <w:rPr>
          <w:sz w:val="22"/>
          <w:szCs w:val="22"/>
        </w:rPr>
        <w:t>Объекта долевого строительства</w:t>
      </w:r>
      <w:r w:rsidRPr="00091E5B">
        <w:rPr>
          <w:sz w:val="22"/>
          <w:szCs w:val="22"/>
        </w:rPr>
        <w:t xml:space="preserve"> в размере –</w:t>
      </w:r>
      <w:r w:rsidR="00C94DFB" w:rsidRPr="00091E5B">
        <w:rPr>
          <w:sz w:val="22"/>
          <w:szCs w:val="22"/>
        </w:rPr>
        <w:t xml:space="preserve"> </w:t>
      </w:r>
      <w:r w:rsidR="00174891" w:rsidRPr="00091E5B">
        <w:rPr>
          <w:b/>
          <w:sz w:val="22"/>
          <w:szCs w:val="22"/>
          <w:highlight w:val="cyan"/>
        </w:rPr>
        <w:t>{</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w:t>
      </w:r>
      <w:proofErr w:type="spellEnd"/>
      <w:r w:rsidR="00174891" w:rsidRPr="00091E5B">
        <w:rPr>
          <w:b/>
          <w:sz w:val="22"/>
          <w:szCs w:val="22"/>
          <w:highlight w:val="cyan"/>
        </w:rPr>
        <w:t>} ({</w:t>
      </w:r>
      <w:r w:rsidR="00174891" w:rsidRPr="00091E5B">
        <w:rPr>
          <w:b/>
          <w:sz w:val="22"/>
          <w:szCs w:val="22"/>
          <w:highlight w:val="cyan"/>
          <w:lang w:val="en-US"/>
        </w:rPr>
        <w:t>V</w:t>
      </w:r>
      <w:r w:rsidR="00174891" w:rsidRPr="00091E5B">
        <w:rPr>
          <w:b/>
          <w:sz w:val="22"/>
          <w:szCs w:val="22"/>
          <w:highlight w:val="cyan"/>
        </w:rPr>
        <w:t xml:space="preserve">8 </w:t>
      </w:r>
      <w:proofErr w:type="spellStart"/>
      <w:r w:rsidR="00174891" w:rsidRPr="00091E5B">
        <w:rPr>
          <w:b/>
          <w:sz w:val="22"/>
          <w:szCs w:val="22"/>
          <w:highlight w:val="cyan"/>
        </w:rPr>
        <w:t>ЦенаСоСкидкойПрописью</w:t>
      </w:r>
      <w:proofErr w:type="spellEnd"/>
      <w:r w:rsidR="00174891" w:rsidRPr="00091E5B">
        <w:rPr>
          <w:b/>
          <w:sz w:val="22"/>
          <w:szCs w:val="22"/>
          <w:highlight w:val="cyan"/>
        </w:rPr>
        <w:t>})</w:t>
      </w:r>
      <w:r w:rsidR="00147472" w:rsidRPr="00091E5B">
        <w:rPr>
          <w:sz w:val="22"/>
          <w:szCs w:val="22"/>
        </w:rPr>
        <w:t xml:space="preserve"> </w:t>
      </w:r>
      <w:r w:rsidRPr="00091E5B">
        <w:rPr>
          <w:sz w:val="22"/>
          <w:szCs w:val="22"/>
        </w:rPr>
        <w:t xml:space="preserve">(включая налоги, подлежащие начислению и уплате в соответствие с законодательством Российской Федерации). </w:t>
      </w:r>
      <w:r w:rsidR="00056787" w:rsidRPr="00091E5B">
        <w:rPr>
          <w:sz w:val="22"/>
          <w:szCs w:val="22"/>
        </w:rPr>
        <w:t xml:space="preserve">Предусмотренная цена строительства (создания) одного квадратного метра площади </w:t>
      </w:r>
      <w:r w:rsidR="00346881">
        <w:rPr>
          <w:sz w:val="22"/>
          <w:szCs w:val="22"/>
        </w:rPr>
        <w:t>Объекта долевого строительства</w:t>
      </w:r>
      <w:r w:rsidR="00056787" w:rsidRPr="00091E5B">
        <w:rPr>
          <w:sz w:val="22"/>
          <w:szCs w:val="22"/>
        </w:rPr>
        <w:t xml:space="preserve"> изменению не подлежит</w:t>
      </w:r>
      <w:r w:rsidR="00252F2D" w:rsidRPr="00091E5B">
        <w:rPr>
          <w:sz w:val="22"/>
          <w:szCs w:val="22"/>
        </w:rPr>
        <w:t xml:space="preserve"> при условии надлежащего</w:t>
      </w:r>
      <w:r w:rsidR="00A410E4" w:rsidRPr="00091E5B">
        <w:rPr>
          <w:sz w:val="22"/>
          <w:szCs w:val="22"/>
        </w:rPr>
        <w:t xml:space="preserve"> исполнения Участником долевого строительства обязательств</w:t>
      </w:r>
      <w:r w:rsidR="00AE1D61" w:rsidRPr="00091E5B">
        <w:rPr>
          <w:sz w:val="22"/>
          <w:szCs w:val="22"/>
        </w:rPr>
        <w:t>,</w:t>
      </w:r>
      <w:r w:rsidR="00A410E4" w:rsidRPr="00091E5B">
        <w:rPr>
          <w:sz w:val="22"/>
          <w:szCs w:val="22"/>
        </w:rPr>
        <w:t xml:space="preserve"> предусмотренных п. 4.2</w:t>
      </w:r>
      <w:r w:rsidR="00AE1D61" w:rsidRPr="00091E5B">
        <w:rPr>
          <w:sz w:val="22"/>
          <w:szCs w:val="22"/>
        </w:rPr>
        <w:t xml:space="preserve"> настоящего </w:t>
      </w:r>
      <w:r w:rsidR="000B741B" w:rsidRPr="00091E5B">
        <w:rPr>
          <w:sz w:val="22"/>
          <w:szCs w:val="22"/>
        </w:rPr>
        <w:t>Договор</w:t>
      </w:r>
      <w:r w:rsidR="00AE1D61" w:rsidRPr="00091E5B">
        <w:rPr>
          <w:sz w:val="22"/>
          <w:szCs w:val="22"/>
        </w:rPr>
        <w:t>а</w:t>
      </w:r>
      <w:r w:rsidR="002C3220" w:rsidRPr="00091E5B">
        <w:rPr>
          <w:sz w:val="22"/>
          <w:szCs w:val="22"/>
        </w:rPr>
        <w:t>,</w:t>
      </w:r>
      <w:r w:rsidR="008C5C77" w:rsidRPr="00091E5B">
        <w:rPr>
          <w:sz w:val="22"/>
          <w:szCs w:val="22"/>
        </w:rPr>
        <w:t xml:space="preserve"> по порядку и срокам внесения </w:t>
      </w:r>
      <w:r w:rsidR="00252F2D" w:rsidRPr="00091E5B">
        <w:rPr>
          <w:sz w:val="22"/>
          <w:szCs w:val="22"/>
        </w:rPr>
        <w:t>Доли участия</w:t>
      </w:r>
      <w:r w:rsidR="00056787" w:rsidRPr="00091E5B">
        <w:rPr>
          <w:sz w:val="22"/>
          <w:szCs w:val="22"/>
        </w:rPr>
        <w:t>.</w:t>
      </w:r>
    </w:p>
    <w:p w14:paraId="072BC5B4" w14:textId="77777777" w:rsidR="0045328F" w:rsidRPr="00091E5B" w:rsidRDefault="0045328F" w:rsidP="00D85CFC">
      <w:pPr>
        <w:ind w:firstLine="567"/>
        <w:jc w:val="both"/>
        <w:rPr>
          <w:sz w:val="22"/>
          <w:szCs w:val="22"/>
        </w:rPr>
      </w:pPr>
      <w:r w:rsidRPr="00091E5B">
        <w:rPr>
          <w:sz w:val="22"/>
          <w:szCs w:val="22"/>
        </w:rPr>
        <w:t>4.1.</w:t>
      </w:r>
      <w:r w:rsidR="00DE4AE3" w:rsidRPr="00091E5B">
        <w:rPr>
          <w:sz w:val="22"/>
          <w:szCs w:val="22"/>
        </w:rPr>
        <w:t>2</w:t>
      </w:r>
      <w:r w:rsidRPr="00091E5B">
        <w:rPr>
          <w:sz w:val="22"/>
          <w:szCs w:val="22"/>
        </w:rPr>
        <w:t xml:space="preserve">. Сумма денежных средств, указанная в п. 4.1 настоящего </w:t>
      </w:r>
      <w:r w:rsidR="000B741B" w:rsidRPr="00091E5B">
        <w:rPr>
          <w:sz w:val="22"/>
          <w:szCs w:val="22"/>
        </w:rPr>
        <w:t>Договор</w:t>
      </w:r>
      <w:r w:rsidRPr="00091E5B">
        <w:rPr>
          <w:sz w:val="22"/>
          <w:szCs w:val="22"/>
        </w:rPr>
        <w:t>а, включает в себя возмещение затрат Застройщика на строительство (создание) Объект</w:t>
      </w:r>
      <w:r w:rsidR="00DE4AE3" w:rsidRPr="00091E5B">
        <w:rPr>
          <w:sz w:val="22"/>
          <w:szCs w:val="22"/>
        </w:rPr>
        <w:t>а</w:t>
      </w:r>
      <w:r w:rsidRPr="00091E5B">
        <w:rPr>
          <w:sz w:val="22"/>
          <w:szCs w:val="22"/>
        </w:rPr>
        <w:t xml:space="preserve"> долевого строительства и оплату услуг Застройщик</w:t>
      </w:r>
      <w:r w:rsidRPr="00CA0CDF">
        <w:rPr>
          <w:sz w:val="22"/>
          <w:szCs w:val="22"/>
        </w:rPr>
        <w:t>а.</w:t>
      </w:r>
      <w:r w:rsidRPr="00091E5B">
        <w:rPr>
          <w:sz w:val="22"/>
          <w:szCs w:val="22"/>
        </w:rPr>
        <w:t xml:space="preserve">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w:t>
      </w:r>
      <w:r w:rsidR="00711811" w:rsidRPr="00091E5B">
        <w:rPr>
          <w:sz w:val="22"/>
          <w:szCs w:val="22"/>
        </w:rPr>
        <w:t xml:space="preserve">Объекта </w:t>
      </w:r>
      <w:r w:rsidRPr="00091E5B">
        <w:rPr>
          <w:sz w:val="22"/>
          <w:szCs w:val="22"/>
        </w:rPr>
        <w:t xml:space="preserve">долевого строительства. Моментом оказания услуги является передача </w:t>
      </w:r>
      <w:r w:rsidR="00711811" w:rsidRPr="00091E5B">
        <w:rPr>
          <w:sz w:val="22"/>
          <w:szCs w:val="22"/>
        </w:rPr>
        <w:t xml:space="preserve">Объекта </w:t>
      </w:r>
      <w:r w:rsidRPr="00091E5B">
        <w:rPr>
          <w:sz w:val="22"/>
          <w:szCs w:val="22"/>
        </w:rPr>
        <w:t xml:space="preserve">долевого строительства Участнику долевого строительства в соответствии с условиями </w:t>
      </w:r>
      <w:r w:rsidR="000B741B" w:rsidRPr="00091E5B">
        <w:rPr>
          <w:sz w:val="22"/>
          <w:szCs w:val="22"/>
        </w:rPr>
        <w:t>Договор</w:t>
      </w:r>
      <w:r w:rsidRPr="00091E5B">
        <w:rPr>
          <w:sz w:val="22"/>
          <w:szCs w:val="22"/>
        </w:rPr>
        <w:t>а.</w:t>
      </w:r>
    </w:p>
    <w:p w14:paraId="354C42AA" w14:textId="77777777" w:rsidR="00FA178F" w:rsidRPr="00091E5B" w:rsidRDefault="0045328F" w:rsidP="00D85CFC">
      <w:pPr>
        <w:ind w:firstLine="567"/>
        <w:jc w:val="both"/>
        <w:rPr>
          <w:color w:val="000000"/>
          <w:sz w:val="22"/>
          <w:szCs w:val="22"/>
        </w:rPr>
      </w:pPr>
      <w:r w:rsidRPr="00091E5B">
        <w:rPr>
          <w:snapToGrid w:val="0"/>
          <w:sz w:val="22"/>
          <w:szCs w:val="22"/>
        </w:rPr>
        <w:t>Денежные средства, у</w:t>
      </w:r>
      <w:r w:rsidRPr="00091E5B">
        <w:rPr>
          <w:sz w:val="22"/>
          <w:szCs w:val="22"/>
        </w:rPr>
        <w:t xml:space="preserve">плачиваемые Участником долевого строительства по настоящему </w:t>
      </w:r>
      <w:r w:rsidR="000B741B" w:rsidRPr="00091E5B">
        <w:rPr>
          <w:sz w:val="22"/>
          <w:szCs w:val="22"/>
        </w:rPr>
        <w:t>Договор</w:t>
      </w:r>
      <w:r w:rsidRPr="00091E5B">
        <w:rPr>
          <w:sz w:val="22"/>
          <w:szCs w:val="22"/>
        </w:rPr>
        <w:t xml:space="preserve">у, подлежат использованию Застройщиком в соответствии </w:t>
      </w:r>
      <w:r w:rsidR="000D7A42" w:rsidRPr="00091E5B">
        <w:rPr>
          <w:color w:val="000000"/>
          <w:sz w:val="22"/>
          <w:szCs w:val="22"/>
        </w:rPr>
        <w:t xml:space="preserve">со статьями 18 и 18.1 </w:t>
      </w:r>
      <w:r w:rsidR="008C5C77" w:rsidRPr="00091E5B">
        <w:rPr>
          <w:sz w:val="22"/>
          <w:szCs w:val="22"/>
          <w:shd w:val="clear" w:color="auto" w:fill="FFFFFF"/>
        </w:rPr>
        <w:t>Закон</w:t>
      </w:r>
      <w:r w:rsidR="000D7A42" w:rsidRPr="00091E5B">
        <w:rPr>
          <w:sz w:val="22"/>
          <w:szCs w:val="22"/>
          <w:shd w:val="clear" w:color="auto" w:fill="FFFFFF"/>
        </w:rPr>
        <w:t>а</w:t>
      </w:r>
      <w:r w:rsidR="00FA178F" w:rsidRPr="00091E5B">
        <w:rPr>
          <w:sz w:val="22"/>
          <w:szCs w:val="22"/>
        </w:rPr>
        <w:t>.</w:t>
      </w:r>
    </w:p>
    <w:p w14:paraId="49A6370B" w14:textId="77777777" w:rsidR="009610F3" w:rsidRPr="00091E5B" w:rsidRDefault="009610F3" w:rsidP="00D85CFC">
      <w:pPr>
        <w:shd w:val="clear" w:color="auto" w:fill="FFFFFF"/>
        <w:ind w:firstLine="567"/>
        <w:jc w:val="both"/>
        <w:rPr>
          <w:color w:val="1F497D"/>
          <w:sz w:val="22"/>
          <w:szCs w:val="22"/>
        </w:rPr>
      </w:pPr>
      <w:r w:rsidRPr="00091E5B">
        <w:rPr>
          <w:b/>
          <w:bCs/>
          <w:sz w:val="22"/>
          <w:szCs w:val="22"/>
        </w:rPr>
        <w:t>4.2.</w:t>
      </w:r>
      <w:r w:rsidRPr="00091E5B">
        <w:rPr>
          <w:color w:val="1F497D"/>
          <w:sz w:val="22"/>
          <w:szCs w:val="22"/>
        </w:rPr>
        <w:t xml:space="preserve"> </w:t>
      </w:r>
      <w:r w:rsidRPr="00091E5B">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89A7F2F" w14:textId="77777777" w:rsidR="009610F3" w:rsidRPr="00F82608" w:rsidRDefault="009610F3" w:rsidP="00D85CFC">
      <w:pPr>
        <w:ind w:firstLine="567"/>
        <w:jc w:val="both"/>
        <w:rPr>
          <w:sz w:val="22"/>
          <w:szCs w:val="22"/>
          <w:highlight w:val="cyan"/>
          <w:lang w:eastAsia="en-US"/>
        </w:rPr>
      </w:pPr>
      <w:r w:rsidRPr="00F82608">
        <w:rPr>
          <w:sz w:val="22"/>
          <w:szCs w:val="22"/>
          <w:highlight w:val="cyan"/>
        </w:rPr>
        <w:t xml:space="preserve">- </w:t>
      </w:r>
      <w:r w:rsidRPr="00F82608">
        <w:rPr>
          <w:b/>
          <w:bCs/>
          <w:i/>
          <w:iCs/>
          <w:sz w:val="22"/>
          <w:szCs w:val="22"/>
          <w:highlight w:val="cyan"/>
        </w:rPr>
        <w:t>«Единовременный платеж»</w:t>
      </w:r>
      <w:r w:rsidRPr="00F82608">
        <w:rPr>
          <w:sz w:val="22"/>
          <w:szCs w:val="22"/>
          <w:highlight w:val="cyan"/>
        </w:rPr>
        <w:t xml:space="preserve"> в размере </w:t>
      </w:r>
      <w:r w:rsidRPr="00F82608">
        <w:rPr>
          <w:b/>
          <w:bCs/>
          <w:sz w:val="22"/>
          <w:szCs w:val="22"/>
          <w:highlight w:val="cyan"/>
        </w:rPr>
        <w:t>{</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w:t>
      </w:r>
      <w:proofErr w:type="spellEnd"/>
      <w:r w:rsidRPr="00F82608">
        <w:rPr>
          <w:b/>
          <w:bCs/>
          <w:sz w:val="22"/>
          <w:szCs w:val="22"/>
          <w:highlight w:val="cyan"/>
        </w:rPr>
        <w:t>} ({</w:t>
      </w:r>
      <w:r w:rsidRPr="00F82608">
        <w:rPr>
          <w:b/>
          <w:bCs/>
          <w:sz w:val="22"/>
          <w:szCs w:val="22"/>
          <w:highlight w:val="cyan"/>
          <w:lang w:val="en-US"/>
        </w:rPr>
        <w:t>V</w:t>
      </w:r>
      <w:r w:rsidRPr="00F82608">
        <w:rPr>
          <w:b/>
          <w:bCs/>
          <w:sz w:val="22"/>
          <w:szCs w:val="22"/>
          <w:highlight w:val="cyan"/>
        </w:rPr>
        <w:t xml:space="preserve">8 </w:t>
      </w:r>
      <w:proofErr w:type="spellStart"/>
      <w:r w:rsidRPr="00F82608">
        <w:rPr>
          <w:b/>
          <w:bCs/>
          <w:sz w:val="22"/>
          <w:szCs w:val="22"/>
          <w:highlight w:val="cyan"/>
        </w:rPr>
        <w:t>СуммаДоговораПрописью</w:t>
      </w:r>
      <w:proofErr w:type="spellEnd"/>
      <w:r w:rsidRPr="00F82608">
        <w:rPr>
          <w:b/>
          <w:bCs/>
          <w:sz w:val="22"/>
          <w:szCs w:val="22"/>
          <w:highlight w:val="cyan"/>
        </w:rPr>
        <w:t>})</w:t>
      </w:r>
      <w:r w:rsidRPr="00F82608">
        <w:rPr>
          <w:sz w:val="22"/>
          <w:szCs w:val="22"/>
          <w:highlight w:val="cyan"/>
        </w:rPr>
        <w:t>  подлежит оплате не позднее недели с даты заключения настоящего Договора.</w:t>
      </w:r>
    </w:p>
    <w:p w14:paraId="2A0DEDEA" w14:textId="77777777" w:rsidR="009610F3" w:rsidRPr="00F82608" w:rsidRDefault="009610F3" w:rsidP="00D85CFC">
      <w:pPr>
        <w:ind w:firstLine="567"/>
        <w:jc w:val="both"/>
        <w:rPr>
          <w:b/>
          <w:bCs/>
          <w:color w:val="FF0000"/>
          <w:sz w:val="22"/>
          <w:szCs w:val="22"/>
          <w:highlight w:val="cyan"/>
        </w:rPr>
      </w:pPr>
      <w:r w:rsidRPr="00F82608">
        <w:rPr>
          <w:b/>
          <w:bCs/>
          <w:color w:val="FF0000"/>
          <w:sz w:val="22"/>
          <w:szCs w:val="22"/>
          <w:highlight w:val="cyan"/>
        </w:rPr>
        <w:t>ЛИБО</w:t>
      </w:r>
    </w:p>
    <w:p w14:paraId="736CFA8E" w14:textId="77777777" w:rsidR="009610F3" w:rsidRPr="00F82608" w:rsidRDefault="009610F3" w:rsidP="00D85CFC">
      <w:pPr>
        <w:shd w:val="clear" w:color="auto" w:fill="FFFFFF"/>
        <w:ind w:firstLine="567"/>
        <w:jc w:val="both"/>
        <w:rPr>
          <w:sz w:val="22"/>
          <w:szCs w:val="22"/>
        </w:rPr>
      </w:pPr>
      <w:r w:rsidRPr="00F82608">
        <w:rPr>
          <w:sz w:val="22"/>
          <w:szCs w:val="22"/>
          <w:highlight w:val="cyan"/>
        </w:rPr>
        <w:t>{</w:t>
      </w:r>
      <w:r w:rsidRPr="00F82608">
        <w:rPr>
          <w:sz w:val="22"/>
          <w:szCs w:val="22"/>
          <w:highlight w:val="cyan"/>
          <w:lang w:val="en-US"/>
        </w:rPr>
        <w:t>V</w:t>
      </w:r>
      <w:r w:rsidRPr="00F82608">
        <w:rPr>
          <w:sz w:val="22"/>
          <w:szCs w:val="22"/>
          <w:highlight w:val="cyan"/>
        </w:rPr>
        <w:t xml:space="preserve">8 </w:t>
      </w:r>
      <w:proofErr w:type="spellStart"/>
      <w:r w:rsidRPr="00F82608">
        <w:rPr>
          <w:sz w:val="22"/>
          <w:szCs w:val="22"/>
          <w:highlight w:val="cyan"/>
        </w:rPr>
        <w:t>НомерАбзацСКоличествомМесяцев</w:t>
      </w:r>
      <w:proofErr w:type="spellEnd"/>
      <w:r w:rsidRPr="00F82608">
        <w:rPr>
          <w:sz w:val="22"/>
          <w:szCs w:val="22"/>
          <w:highlight w:val="cyan"/>
        </w:rPr>
        <w:t>}.</w:t>
      </w:r>
    </w:p>
    <w:p w14:paraId="4E9BE518" w14:textId="77777777" w:rsidR="00943144" w:rsidRPr="004D03C7" w:rsidRDefault="00943144" w:rsidP="00943144">
      <w:pPr>
        <w:ind w:firstLine="567"/>
        <w:jc w:val="both"/>
        <w:rPr>
          <w:color w:val="1F497D"/>
          <w:sz w:val="22"/>
          <w:szCs w:val="22"/>
        </w:rPr>
      </w:pPr>
      <w:r w:rsidRPr="004D03C7">
        <w:rPr>
          <w:sz w:val="22"/>
          <w:szCs w:val="22"/>
          <w:highlight w:val="yellow"/>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4D03C7">
        <w:rPr>
          <w:b/>
          <w:bCs/>
          <w:sz w:val="22"/>
          <w:szCs w:val="22"/>
          <w:highlight w:val="yellow"/>
        </w:rPr>
        <w:t xml:space="preserve">течение 7 (семь) календарных дней </w:t>
      </w:r>
      <w:r w:rsidRPr="004D03C7">
        <w:rPr>
          <w:sz w:val="22"/>
          <w:szCs w:val="22"/>
          <w:highlight w:val="yellow"/>
        </w:rPr>
        <w:t>с даты подписания сторонами настоящего Договора производит открытие в пользу Застройщика аккредитива.</w:t>
      </w:r>
    </w:p>
    <w:p w14:paraId="36D4FD8B" w14:textId="4DB0AA9A" w:rsidR="009610F3" w:rsidRPr="00F82608" w:rsidRDefault="00943144" w:rsidP="00943144">
      <w:pPr>
        <w:shd w:val="clear" w:color="auto" w:fill="FFFFFF"/>
        <w:ind w:firstLine="567"/>
        <w:jc w:val="both"/>
        <w:rPr>
          <w:sz w:val="22"/>
          <w:szCs w:val="22"/>
          <w:lang w:eastAsia="en-US"/>
        </w:rPr>
      </w:pPr>
      <w:r w:rsidRPr="004D03C7">
        <w:rPr>
          <w:sz w:val="22"/>
          <w:szCs w:val="22"/>
        </w:rPr>
        <w:t>Открытие аккредитива производится на следующих условиях</w:t>
      </w:r>
      <w:r w:rsidR="009610F3" w:rsidRPr="00F82608">
        <w:rPr>
          <w:sz w:val="22"/>
          <w:szCs w:val="22"/>
        </w:rPr>
        <w:t>:</w:t>
      </w:r>
    </w:p>
    <w:p w14:paraId="240F7CF6"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Вид аккредитива - безотзывный, покрытый; </w:t>
      </w:r>
    </w:p>
    <w:p w14:paraId="0139BD71" w14:textId="77777777" w:rsidR="009610F3" w:rsidRPr="00F82608" w:rsidRDefault="009610F3" w:rsidP="00D85CFC">
      <w:pPr>
        <w:ind w:firstLine="567"/>
        <w:jc w:val="both"/>
        <w:rPr>
          <w:sz w:val="22"/>
          <w:szCs w:val="22"/>
        </w:rPr>
      </w:pPr>
      <w:r w:rsidRPr="00F82608">
        <w:rPr>
          <w:snapToGrid w:val="0"/>
          <w:sz w:val="22"/>
          <w:szCs w:val="22"/>
        </w:rPr>
        <w:t xml:space="preserve">- Сумма аккредитива </w:t>
      </w:r>
      <w:r w:rsidRPr="00F82608">
        <w:rPr>
          <w:snapToGrid w:val="0"/>
          <w:sz w:val="22"/>
          <w:szCs w:val="22"/>
          <w:highlight w:val="cyan"/>
        </w:rPr>
        <w:t xml:space="preserve">- </w:t>
      </w:r>
      <w:r w:rsidRPr="00F82608">
        <w:rPr>
          <w:b/>
          <w:sz w:val="22"/>
          <w:szCs w:val="22"/>
          <w:highlight w:val="cyan"/>
        </w:rPr>
        <w:t xml:space="preserve">{V8 </w:t>
      </w:r>
      <w:proofErr w:type="spellStart"/>
      <w:r w:rsidRPr="00F82608">
        <w:rPr>
          <w:b/>
          <w:sz w:val="22"/>
          <w:szCs w:val="22"/>
          <w:highlight w:val="cyan"/>
        </w:rPr>
        <w:t>ПервоначальныйВзнос</w:t>
      </w:r>
      <w:proofErr w:type="spellEnd"/>
      <w:r w:rsidRPr="00F82608">
        <w:rPr>
          <w:b/>
          <w:sz w:val="22"/>
          <w:szCs w:val="22"/>
          <w:highlight w:val="cyan"/>
        </w:rPr>
        <w:t xml:space="preserve">} ({V8 </w:t>
      </w:r>
      <w:proofErr w:type="spellStart"/>
      <w:r w:rsidRPr="00F82608">
        <w:rPr>
          <w:b/>
          <w:sz w:val="22"/>
          <w:szCs w:val="22"/>
          <w:highlight w:val="cyan"/>
        </w:rPr>
        <w:t>ПервоначальныйВзносПрописью</w:t>
      </w:r>
      <w:proofErr w:type="spellEnd"/>
      <w:r w:rsidRPr="00F82608">
        <w:rPr>
          <w:b/>
          <w:sz w:val="22"/>
          <w:szCs w:val="22"/>
          <w:highlight w:val="cyan"/>
        </w:rPr>
        <w:t>})</w:t>
      </w:r>
      <w:r w:rsidRPr="00F82608">
        <w:rPr>
          <w:sz w:val="22"/>
          <w:szCs w:val="22"/>
          <w:highlight w:val="cyan"/>
        </w:rPr>
        <w:t>;</w:t>
      </w:r>
    </w:p>
    <w:p w14:paraId="1F2543E3" w14:textId="77777777" w:rsidR="009610F3" w:rsidRPr="00F82608" w:rsidRDefault="009610F3" w:rsidP="00D85CFC">
      <w:pPr>
        <w:ind w:firstLine="567"/>
        <w:jc w:val="both"/>
        <w:rPr>
          <w:snapToGrid w:val="0"/>
          <w:color w:val="000000" w:themeColor="text1"/>
          <w:sz w:val="22"/>
          <w:szCs w:val="22"/>
        </w:rPr>
      </w:pPr>
      <w:r w:rsidRPr="00F82608">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52574A1" w14:textId="77777777" w:rsidR="00F82608" w:rsidRDefault="00F82608" w:rsidP="00F82608">
      <w:pPr>
        <w:shd w:val="clear" w:color="auto" w:fill="FFFFFF"/>
        <w:spacing w:line="274" w:lineRule="exact"/>
        <w:ind w:firstLine="567"/>
        <w:jc w:val="both"/>
        <w:rPr>
          <w:sz w:val="22"/>
          <w:szCs w:val="22"/>
          <w:highlight w:val="yellow"/>
        </w:rPr>
      </w:pPr>
      <w:r>
        <w:rPr>
          <w:sz w:val="22"/>
          <w:szCs w:val="22"/>
          <w:highlight w:val="yellow"/>
        </w:rPr>
        <w:t xml:space="preserve">- Исполняющий банк – АО «АЛЬФА-БАНК» г. Москва, корр. счет №30101810200000000593, БИК 044525593, место нахождения: 107078, г. Москва, ул. Каланчевская, д. 27; </w:t>
      </w:r>
    </w:p>
    <w:p w14:paraId="38F83BED" w14:textId="77777777" w:rsidR="00F82608" w:rsidRDefault="00F82608" w:rsidP="00F82608">
      <w:pPr>
        <w:ind w:firstLine="567"/>
        <w:rPr>
          <w:color w:val="FF0000"/>
          <w:sz w:val="22"/>
          <w:szCs w:val="22"/>
          <w:highlight w:val="yellow"/>
        </w:rPr>
      </w:pPr>
      <w:r>
        <w:rPr>
          <w:b/>
          <w:bCs/>
          <w:sz w:val="22"/>
          <w:szCs w:val="22"/>
          <w:highlight w:val="yellow"/>
          <w:u w:val="single"/>
        </w:rPr>
        <w:t>или</w:t>
      </w:r>
      <w:r>
        <w:rPr>
          <w:sz w:val="22"/>
          <w:szCs w:val="22"/>
          <w:highlight w:val="yellow"/>
        </w:rPr>
        <w:t xml:space="preserve"> </w:t>
      </w:r>
      <w:r>
        <w:rPr>
          <w:b/>
          <w:bCs/>
          <w:sz w:val="22"/>
          <w:szCs w:val="22"/>
          <w:highlight w:val="yellow"/>
        </w:rPr>
        <w:t> </w:t>
      </w:r>
    </w:p>
    <w:p w14:paraId="2A5F8362" w14:textId="77777777" w:rsidR="00F82608" w:rsidRDefault="00F82608" w:rsidP="00F82608">
      <w:pPr>
        <w:ind w:firstLine="567"/>
        <w:jc w:val="both"/>
        <w:rPr>
          <w:sz w:val="22"/>
          <w:szCs w:val="22"/>
        </w:rPr>
      </w:pPr>
      <w:r>
        <w:rPr>
          <w:sz w:val="22"/>
          <w:szCs w:val="22"/>
          <w:highlight w:val="yellow"/>
        </w:rPr>
        <w:t>- Исполняющий банк – Ф-Л ПАО «Банк «Санкт-Петербург» в г. Москве ПАО «Банк «Санкт-Петербург»</w:t>
      </w:r>
      <w:r>
        <w:rPr>
          <w:b/>
          <w:bCs/>
          <w:sz w:val="22"/>
          <w:szCs w:val="22"/>
          <w:highlight w:val="yellow"/>
        </w:rPr>
        <w:t xml:space="preserve">, </w:t>
      </w:r>
      <w:proofErr w:type="spellStart"/>
      <w:r>
        <w:rPr>
          <w:sz w:val="22"/>
          <w:szCs w:val="22"/>
          <w:highlight w:val="yellow"/>
        </w:rPr>
        <w:t>кор</w:t>
      </w:r>
      <w:proofErr w:type="spellEnd"/>
      <w:r>
        <w:rPr>
          <w:sz w:val="22"/>
          <w:szCs w:val="22"/>
          <w:highlight w:val="yellow"/>
        </w:rPr>
        <w:t>. счет № 30101810045250000142, БИК 044525142, место нахождения: 119017, г. Москва, ул. Большая Ордынка, д.40, стр.2</w:t>
      </w:r>
      <w:r>
        <w:rPr>
          <w:sz w:val="22"/>
          <w:szCs w:val="22"/>
        </w:rPr>
        <w:t>;</w:t>
      </w:r>
    </w:p>
    <w:p w14:paraId="3A09127D" w14:textId="2D40071E" w:rsidR="009610F3" w:rsidRPr="00F82608" w:rsidRDefault="009610F3" w:rsidP="00F82608">
      <w:pPr>
        <w:ind w:firstLine="567"/>
        <w:jc w:val="both"/>
        <w:rPr>
          <w:b/>
          <w:bCs/>
          <w:sz w:val="22"/>
          <w:szCs w:val="22"/>
        </w:rPr>
      </w:pPr>
      <w:r w:rsidRPr="00F82608">
        <w:rPr>
          <w:sz w:val="22"/>
          <w:szCs w:val="22"/>
        </w:rPr>
        <w:t xml:space="preserve">- Получатель денежных средств по аккредитиву (Получатель) – </w:t>
      </w:r>
      <w:r w:rsidRPr="00F82608">
        <w:rPr>
          <w:b/>
          <w:bCs/>
          <w:sz w:val="22"/>
          <w:szCs w:val="22"/>
        </w:rPr>
        <w:t xml:space="preserve">Застройщик </w:t>
      </w:r>
    </w:p>
    <w:p w14:paraId="00274147" w14:textId="6D4BEBEE" w:rsidR="00F82608" w:rsidRPr="00B528F7" w:rsidRDefault="00F82608" w:rsidP="00F82608">
      <w:pPr>
        <w:shd w:val="clear" w:color="auto" w:fill="FFFFFF"/>
        <w:spacing w:line="274" w:lineRule="exact"/>
        <w:ind w:firstLine="567"/>
        <w:jc w:val="both"/>
        <w:rPr>
          <w:sz w:val="22"/>
          <w:szCs w:val="22"/>
        </w:rPr>
      </w:pPr>
      <w:r w:rsidRPr="00B528F7">
        <w:rPr>
          <w:sz w:val="22"/>
          <w:szCs w:val="22"/>
        </w:rPr>
        <w:t xml:space="preserve">- Банк Получателя – </w:t>
      </w:r>
      <w:r w:rsidR="00D65749" w:rsidRPr="00C06573">
        <w:rPr>
          <w:bCs/>
          <w:sz w:val="22"/>
          <w:szCs w:val="22"/>
        </w:rPr>
        <w:t>Санкт-Петербургский Региональный филиал Акционерного общества «Российский Сельскохозяйственный банк» (Санкт-Петербургский РФ АО «</w:t>
      </w:r>
      <w:proofErr w:type="spellStart"/>
      <w:r w:rsidR="00D65749" w:rsidRPr="00C06573">
        <w:rPr>
          <w:bCs/>
          <w:sz w:val="22"/>
          <w:szCs w:val="22"/>
        </w:rPr>
        <w:t>Россельхозбанк</w:t>
      </w:r>
      <w:proofErr w:type="spellEnd"/>
      <w:r w:rsidR="00D65749" w:rsidRPr="00C06573">
        <w:rPr>
          <w:bCs/>
          <w:sz w:val="22"/>
          <w:szCs w:val="22"/>
        </w:rPr>
        <w:t>»)</w:t>
      </w:r>
      <w:r w:rsidR="00D65749" w:rsidRPr="00FA2BC0">
        <w:rPr>
          <w:bCs/>
          <w:sz w:val="22"/>
          <w:szCs w:val="22"/>
          <w:highlight w:val="yellow"/>
        </w:rPr>
        <w:t xml:space="preserve">, к/с 30101810900000000910, открытый в Северо-Западном ГУ Банка России по г. Санкт-Петербургу, БИК 044030910, место нахождения: </w:t>
      </w:r>
      <w:r w:rsidR="00D65749">
        <w:rPr>
          <w:bCs/>
          <w:sz w:val="22"/>
          <w:szCs w:val="22"/>
          <w:highlight w:val="yellow"/>
        </w:rPr>
        <w:t>191014, г.  Санкт-Петербург, ул. Парадная, д.5, кор.1, литер А</w:t>
      </w:r>
      <w:r w:rsidRPr="00B528F7">
        <w:rPr>
          <w:sz w:val="22"/>
          <w:szCs w:val="22"/>
        </w:rPr>
        <w:t>;</w:t>
      </w:r>
    </w:p>
    <w:p w14:paraId="390B5711" w14:textId="77777777" w:rsidR="00F82608" w:rsidRPr="00B528F7" w:rsidRDefault="00F82608" w:rsidP="00F82608">
      <w:pPr>
        <w:shd w:val="clear" w:color="auto" w:fill="FFFFFF"/>
        <w:spacing w:line="274" w:lineRule="exact"/>
        <w:ind w:firstLine="567"/>
        <w:jc w:val="both"/>
        <w:rPr>
          <w:sz w:val="22"/>
          <w:szCs w:val="22"/>
        </w:rPr>
      </w:pPr>
      <w:r w:rsidRPr="00B528F7">
        <w:rPr>
          <w:sz w:val="22"/>
          <w:szCs w:val="22"/>
        </w:rPr>
        <w:t>- Условие исполнения аккредитива:</w:t>
      </w:r>
    </w:p>
    <w:p w14:paraId="03180045" w14:textId="77777777" w:rsidR="00F82608" w:rsidRPr="009823AF" w:rsidRDefault="00F82608" w:rsidP="00F82608">
      <w:pPr>
        <w:ind w:firstLine="567"/>
        <w:rPr>
          <w:color w:val="FF0000"/>
          <w:sz w:val="22"/>
          <w:szCs w:val="22"/>
          <w:highlight w:val="yellow"/>
        </w:rPr>
      </w:pPr>
      <w:r w:rsidRPr="009823AF">
        <w:rPr>
          <w:b/>
          <w:sz w:val="22"/>
          <w:szCs w:val="22"/>
          <w:highlight w:val="yellow"/>
        </w:rPr>
        <w:t xml:space="preserve">- для АО «АЛЬФА-БАНК»: </w:t>
      </w:r>
    </w:p>
    <w:p w14:paraId="4ACF096B" w14:textId="77777777" w:rsidR="00F82608" w:rsidRPr="009823AF" w:rsidRDefault="00F82608" w:rsidP="00F82608">
      <w:pPr>
        <w:shd w:val="clear" w:color="auto" w:fill="FFFFFF"/>
        <w:spacing w:line="274" w:lineRule="exact"/>
        <w:ind w:firstLine="567"/>
        <w:jc w:val="both"/>
        <w:rPr>
          <w:sz w:val="22"/>
          <w:szCs w:val="22"/>
          <w:highlight w:val="yellow"/>
        </w:rPr>
      </w:pPr>
      <w:r w:rsidRPr="009823AF">
        <w:rPr>
          <w:sz w:val="22"/>
          <w:szCs w:val="22"/>
          <w:highlight w:val="yellow"/>
        </w:rPr>
        <w:lastRenderedPageBreak/>
        <w:t>Условием исполнения аккредитива является предоставление Застройщиком в Исполняющий банк оригинала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03A92A1D" w14:textId="77777777" w:rsidR="00F82608" w:rsidRPr="009823AF" w:rsidRDefault="00F82608" w:rsidP="00F82608">
      <w:pPr>
        <w:shd w:val="clear" w:color="auto" w:fill="FFFFFF"/>
        <w:spacing w:line="274" w:lineRule="exact"/>
        <w:ind w:firstLine="567"/>
        <w:jc w:val="both"/>
        <w:rPr>
          <w:b/>
          <w:sz w:val="22"/>
          <w:szCs w:val="22"/>
          <w:highlight w:val="yellow"/>
        </w:rPr>
      </w:pPr>
      <w:r w:rsidRPr="009823AF">
        <w:rPr>
          <w:b/>
          <w:sz w:val="22"/>
          <w:szCs w:val="22"/>
          <w:highlight w:val="yellow"/>
        </w:rPr>
        <w:t xml:space="preserve">- для Ф-Л ПАО «Банк «Санкт-Петербург» в г. Москве ПАО «Банк «Санкт-Петербург»: </w:t>
      </w:r>
    </w:p>
    <w:p w14:paraId="12FFCD93" w14:textId="77777777" w:rsidR="00F82608" w:rsidRDefault="00F82608" w:rsidP="00F82608">
      <w:pPr>
        <w:spacing w:line="274" w:lineRule="exact"/>
        <w:ind w:firstLine="567"/>
        <w:jc w:val="both"/>
        <w:rPr>
          <w:sz w:val="22"/>
          <w:szCs w:val="22"/>
          <w:highlight w:val="yellow"/>
        </w:rPr>
      </w:pPr>
      <w:r w:rsidRPr="009823AF">
        <w:rPr>
          <w:sz w:val="22"/>
          <w:szCs w:val="22"/>
          <w:highlight w:val="yellow"/>
        </w:rPr>
        <w:t xml:space="preserve">Условием исполнения аккредитива является предоставление Застройщиком в Исполняющий </w:t>
      </w:r>
      <w:r>
        <w:rPr>
          <w:sz w:val="22"/>
          <w:szCs w:val="22"/>
          <w:highlight w:val="yellow"/>
        </w:rPr>
        <w:t>банк оригинала или заверенной Застройщиком копии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14:paraId="54FDDF89" w14:textId="7A7E3513" w:rsidR="009610F3" w:rsidRPr="00F82608" w:rsidRDefault="009610F3" w:rsidP="00F82608">
      <w:pPr>
        <w:spacing w:line="274" w:lineRule="exact"/>
        <w:ind w:firstLine="567"/>
        <w:jc w:val="both"/>
        <w:rPr>
          <w:snapToGrid w:val="0"/>
          <w:color w:val="000000"/>
          <w:sz w:val="22"/>
          <w:szCs w:val="22"/>
        </w:rPr>
      </w:pPr>
      <w:r w:rsidRPr="00F82608">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2A7565A9"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 Закрытие аккредитива производится:</w:t>
      </w:r>
    </w:p>
    <w:p w14:paraId="74C9C488"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а) по истечении срока действия аккредитива (с учетом пролонгации (при наличии));</w:t>
      </w:r>
    </w:p>
    <w:p w14:paraId="7B8581D3"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б) при исполнении аккредитива путем оплаты по нему денежных средств;</w:t>
      </w:r>
    </w:p>
    <w:p w14:paraId="4BD2758F" w14:textId="77777777" w:rsidR="009610F3" w:rsidRPr="00F82608" w:rsidRDefault="009610F3" w:rsidP="00D85CFC">
      <w:pPr>
        <w:spacing w:line="274" w:lineRule="exact"/>
        <w:ind w:firstLine="567"/>
        <w:jc w:val="both"/>
        <w:rPr>
          <w:snapToGrid w:val="0"/>
          <w:color w:val="000000"/>
          <w:sz w:val="22"/>
          <w:szCs w:val="22"/>
        </w:rPr>
      </w:pPr>
      <w:r w:rsidRPr="00F82608">
        <w:rPr>
          <w:snapToGrid w:val="0"/>
          <w:color w:val="000000"/>
          <w:sz w:val="22"/>
          <w:szCs w:val="22"/>
        </w:rPr>
        <w:t>в) при отказе Застройщика от использования аккредитива до истечения срока его действия.</w:t>
      </w:r>
    </w:p>
    <w:p w14:paraId="63F4DD2B" w14:textId="77777777" w:rsidR="009610F3" w:rsidRPr="00F82608" w:rsidRDefault="009610F3" w:rsidP="00D85CFC">
      <w:pPr>
        <w:shd w:val="clear" w:color="auto" w:fill="FFFFFF"/>
        <w:spacing w:line="274" w:lineRule="exact"/>
        <w:ind w:firstLine="567"/>
        <w:jc w:val="both"/>
        <w:rPr>
          <w:snapToGrid w:val="0"/>
          <w:color w:val="000000"/>
          <w:sz w:val="22"/>
          <w:szCs w:val="22"/>
        </w:rPr>
      </w:pPr>
      <w:r w:rsidRPr="00F82608">
        <w:rPr>
          <w:snapToGrid w:val="0"/>
          <w:color w:val="000000"/>
          <w:sz w:val="22"/>
          <w:szCs w:val="22"/>
        </w:rPr>
        <w:t xml:space="preserve">- Частичные выплаты по аккредитиву - запрещены. </w:t>
      </w:r>
    </w:p>
    <w:p w14:paraId="447552E7" w14:textId="77777777" w:rsidR="00DC2ABE" w:rsidRDefault="003E4992" w:rsidP="00DC2ABE">
      <w:pPr>
        <w:shd w:val="clear" w:color="auto" w:fill="FFFFFF"/>
        <w:ind w:firstLine="567"/>
        <w:jc w:val="both"/>
        <w:rPr>
          <w:i/>
          <w:sz w:val="22"/>
          <w:szCs w:val="22"/>
        </w:rPr>
      </w:pPr>
      <w:r w:rsidRPr="00F82608">
        <w:rPr>
          <w:b/>
          <w:sz w:val="22"/>
          <w:szCs w:val="22"/>
        </w:rPr>
        <w:t>4.3.</w:t>
      </w:r>
      <w:r w:rsidRPr="00F82608">
        <w:rPr>
          <w:sz w:val="22"/>
          <w:szCs w:val="22"/>
        </w:rPr>
        <w:t xml:space="preserve"> </w:t>
      </w:r>
      <w:r w:rsidR="00DC2ABE">
        <w:rPr>
          <w:sz w:val="22"/>
          <w:szCs w:val="22"/>
        </w:rPr>
        <w:t xml:space="preserve">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настоящего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63FA3A56" w14:textId="77777777" w:rsidR="00DC2ABE" w:rsidRDefault="00DC2ABE" w:rsidP="00DC2ABE">
      <w:pPr>
        <w:shd w:val="clear" w:color="auto" w:fill="FFFFFF"/>
        <w:ind w:firstLine="567"/>
        <w:jc w:val="both"/>
        <w:rPr>
          <w:sz w:val="22"/>
          <w:szCs w:val="22"/>
        </w:rPr>
      </w:pPr>
      <w:r>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14:paraId="119CEDF4" w14:textId="77777777" w:rsidR="00DC2ABE" w:rsidRDefault="00DC2ABE" w:rsidP="00DC2ABE">
      <w:pPr>
        <w:shd w:val="clear" w:color="auto" w:fill="FFFFFF"/>
        <w:ind w:firstLine="567"/>
        <w:jc w:val="both"/>
        <w:rPr>
          <w:sz w:val="22"/>
          <w:szCs w:val="22"/>
        </w:rPr>
      </w:pPr>
      <w:r>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14:paraId="51D31051" w14:textId="28A56DDF" w:rsidR="00DC2ABE" w:rsidRDefault="00DC2ABE" w:rsidP="00DC2ABE">
      <w:pPr>
        <w:shd w:val="clear" w:color="auto" w:fill="FFFFFF"/>
        <w:ind w:firstLine="567"/>
        <w:jc w:val="both"/>
        <w:rPr>
          <w:sz w:val="22"/>
          <w:szCs w:val="22"/>
        </w:rPr>
      </w:pPr>
      <w:r>
        <w:rPr>
          <w:b/>
          <w:sz w:val="22"/>
          <w:szCs w:val="22"/>
        </w:rPr>
        <w:t>4.4.</w:t>
      </w:r>
      <w:r>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14:paraId="4D4AEB20" w14:textId="2925C28D" w:rsidR="00A05375" w:rsidRPr="00091E5B" w:rsidRDefault="00D85CFC" w:rsidP="00DC2ABE">
      <w:pPr>
        <w:shd w:val="clear" w:color="auto" w:fill="FFFFFF"/>
        <w:ind w:firstLine="567"/>
        <w:jc w:val="both"/>
        <w:rPr>
          <w:sz w:val="22"/>
          <w:szCs w:val="22"/>
        </w:rPr>
      </w:pPr>
      <w:r w:rsidRPr="00D85CFC">
        <w:rPr>
          <w:b/>
          <w:sz w:val="22"/>
          <w:szCs w:val="22"/>
          <w:highlight w:val="yellow"/>
        </w:rPr>
        <w:t>4.</w:t>
      </w:r>
      <w:r w:rsidR="0043455E">
        <w:rPr>
          <w:b/>
          <w:sz w:val="22"/>
          <w:szCs w:val="22"/>
          <w:highlight w:val="yellow"/>
        </w:rPr>
        <w:t>5</w:t>
      </w:r>
      <w:r w:rsidRPr="00D85CFC">
        <w:rPr>
          <w:b/>
          <w:sz w:val="22"/>
          <w:szCs w:val="22"/>
          <w:highlight w:val="yellow"/>
        </w:rPr>
        <w:t>.</w:t>
      </w:r>
      <w:r>
        <w:rPr>
          <w:sz w:val="22"/>
          <w:szCs w:val="22"/>
        </w:rPr>
        <w:t xml:space="preserve"> </w:t>
      </w:r>
      <w:r w:rsidR="00A05375" w:rsidRPr="00091E5B">
        <w:rPr>
          <w:snapToGrid w:val="0"/>
          <w:color w:val="000000"/>
          <w:sz w:val="22"/>
          <w:szCs w:val="22"/>
          <w:highlight w:val="cyan"/>
        </w:rPr>
        <w:t>Обязанность</w:t>
      </w:r>
      <w:r w:rsidR="00A05375" w:rsidRPr="00091E5B">
        <w:rPr>
          <w:color w:val="000000"/>
          <w:sz w:val="22"/>
          <w:szCs w:val="22"/>
          <w:highlight w:val="cyan"/>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14:paraId="04E920F4" w14:textId="77777777" w:rsidR="00D85CFC" w:rsidRDefault="00D85CFC" w:rsidP="00D85CFC">
      <w:pPr>
        <w:shd w:val="clear" w:color="auto" w:fill="FFFFFF"/>
        <w:ind w:firstLine="567"/>
        <w:jc w:val="both"/>
        <w:rPr>
          <w:sz w:val="22"/>
          <w:szCs w:val="22"/>
        </w:rPr>
      </w:pPr>
      <w:r w:rsidRPr="00D85CFC">
        <w:rPr>
          <w:sz w:val="22"/>
          <w:szCs w:val="22"/>
          <w:highlight w:val="yellow"/>
        </w:rPr>
        <w:t xml:space="preserve">Датой оплаты </w:t>
      </w:r>
      <w:r w:rsidR="00CA0CDF">
        <w:rPr>
          <w:sz w:val="22"/>
          <w:szCs w:val="22"/>
          <w:highlight w:val="yellow"/>
        </w:rPr>
        <w:t>Участником долевого строител</w:t>
      </w:r>
      <w:r w:rsidR="00535935">
        <w:rPr>
          <w:sz w:val="22"/>
          <w:szCs w:val="22"/>
          <w:highlight w:val="yellow"/>
        </w:rPr>
        <w:t>ьства соответствующего платежа с</w:t>
      </w:r>
      <w:r w:rsidR="00CA0CDF">
        <w:rPr>
          <w:sz w:val="22"/>
          <w:szCs w:val="22"/>
          <w:highlight w:val="yellow"/>
        </w:rPr>
        <w:t>тороны признают</w:t>
      </w:r>
      <w:r w:rsidRPr="00D85CFC">
        <w:rPr>
          <w:sz w:val="22"/>
          <w:szCs w:val="22"/>
          <w:highlight w:val="yellow"/>
        </w:rPr>
        <w:t xml:space="preserve"> дат</w:t>
      </w:r>
      <w:r w:rsidR="00CA0CDF">
        <w:rPr>
          <w:sz w:val="22"/>
          <w:szCs w:val="22"/>
          <w:highlight w:val="yellow"/>
        </w:rPr>
        <w:t>у</w:t>
      </w:r>
      <w:r w:rsidRPr="00D85CFC">
        <w:rPr>
          <w:sz w:val="22"/>
          <w:szCs w:val="22"/>
          <w:highlight w:val="yellow"/>
        </w:rPr>
        <w:t xml:space="preserve"> поступления денежных средств на расчетный счет Застройщика</w:t>
      </w:r>
      <w:r>
        <w:rPr>
          <w:sz w:val="22"/>
          <w:szCs w:val="22"/>
        </w:rPr>
        <w:t>.</w:t>
      </w:r>
    </w:p>
    <w:p w14:paraId="7EA1F4AC" w14:textId="77777777" w:rsidR="0040656F" w:rsidRPr="00091E5B" w:rsidRDefault="0040656F" w:rsidP="00ED17AC">
      <w:pPr>
        <w:shd w:val="clear" w:color="auto" w:fill="FFFFFF"/>
        <w:ind w:firstLine="567"/>
        <w:jc w:val="both"/>
        <w:rPr>
          <w:sz w:val="22"/>
          <w:szCs w:val="22"/>
        </w:rPr>
      </w:pPr>
      <w:r w:rsidRPr="00091E5B">
        <w:rPr>
          <w:sz w:val="22"/>
          <w:szCs w:val="22"/>
        </w:rPr>
        <w:tab/>
      </w:r>
    </w:p>
    <w:p w14:paraId="263467FE"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5. Качество </w:t>
      </w:r>
      <w:r w:rsidRPr="00091E5B">
        <w:rPr>
          <w:b/>
          <w:sz w:val="22"/>
          <w:szCs w:val="22"/>
        </w:rPr>
        <w:t>Объект</w:t>
      </w:r>
      <w:r w:rsidR="00DE4AE3" w:rsidRPr="00091E5B">
        <w:rPr>
          <w:b/>
          <w:sz w:val="22"/>
          <w:szCs w:val="22"/>
        </w:rPr>
        <w:t>а</w:t>
      </w:r>
      <w:r w:rsidRPr="00091E5B">
        <w:rPr>
          <w:b/>
          <w:sz w:val="22"/>
          <w:szCs w:val="22"/>
        </w:rPr>
        <w:t xml:space="preserve"> долевого строительства</w:t>
      </w:r>
      <w:r w:rsidR="008F3E4C" w:rsidRPr="00091E5B">
        <w:rPr>
          <w:b/>
          <w:bCs/>
          <w:sz w:val="22"/>
          <w:szCs w:val="22"/>
        </w:rPr>
        <w:t>. Гарантия качества</w:t>
      </w:r>
    </w:p>
    <w:p w14:paraId="43863857" w14:textId="77777777" w:rsidR="0045328F" w:rsidRPr="00091E5B" w:rsidRDefault="0045328F" w:rsidP="006C1BF4">
      <w:pPr>
        <w:pStyle w:val="ConsNormal"/>
        <w:widowControl/>
        <w:ind w:right="0" w:firstLine="600"/>
        <w:jc w:val="both"/>
        <w:rPr>
          <w:rFonts w:ascii="Times New Roman" w:hAnsi="Times New Roman" w:cs="Times New Roman"/>
          <w:sz w:val="22"/>
          <w:szCs w:val="22"/>
        </w:rPr>
      </w:pPr>
      <w:r w:rsidRPr="00091E5B">
        <w:rPr>
          <w:rFonts w:ascii="Times New Roman" w:hAnsi="Times New Roman" w:cs="Times New Roman"/>
          <w:b/>
          <w:sz w:val="22"/>
          <w:szCs w:val="22"/>
        </w:rPr>
        <w:t xml:space="preserve">5.1. </w:t>
      </w:r>
      <w:r w:rsidRPr="00091E5B">
        <w:rPr>
          <w:rFonts w:ascii="Times New Roman" w:hAnsi="Times New Roman" w:cs="Times New Roman"/>
          <w:sz w:val="22"/>
          <w:szCs w:val="22"/>
        </w:rPr>
        <w:t>Застройщи</w:t>
      </w:r>
      <w:r w:rsidR="008C5C77" w:rsidRPr="00091E5B">
        <w:rPr>
          <w:rFonts w:ascii="Times New Roman" w:hAnsi="Times New Roman" w:cs="Times New Roman"/>
          <w:sz w:val="22"/>
          <w:szCs w:val="22"/>
        </w:rPr>
        <w:t>к</w:t>
      </w:r>
      <w:r w:rsidRPr="00091E5B">
        <w:rPr>
          <w:rFonts w:ascii="Times New Roman" w:hAnsi="Times New Roman" w:cs="Times New Roman"/>
          <w:sz w:val="22"/>
          <w:szCs w:val="22"/>
        </w:rPr>
        <w:t xml:space="preserve"> обязан передать Участнику долевого строительства </w:t>
      </w:r>
      <w:r w:rsidR="00CD1A6E" w:rsidRPr="00091E5B">
        <w:rPr>
          <w:rFonts w:ascii="Times New Roman" w:hAnsi="Times New Roman" w:cs="Times New Roman"/>
          <w:sz w:val="22"/>
          <w:szCs w:val="22"/>
        </w:rPr>
        <w:t xml:space="preserve">Объект </w:t>
      </w:r>
      <w:r w:rsidRPr="00091E5B">
        <w:rPr>
          <w:rFonts w:ascii="Times New Roman" w:hAnsi="Times New Roman" w:cs="Times New Roman"/>
          <w:sz w:val="22"/>
          <w:szCs w:val="22"/>
        </w:rPr>
        <w:t xml:space="preserve">долевого строительства, качество </w:t>
      </w:r>
      <w:r w:rsidR="00792D51" w:rsidRPr="00091E5B">
        <w:rPr>
          <w:rFonts w:ascii="Times New Roman" w:hAnsi="Times New Roman" w:cs="Times New Roman"/>
          <w:sz w:val="22"/>
          <w:szCs w:val="22"/>
        </w:rPr>
        <w:t xml:space="preserve">которого </w:t>
      </w:r>
      <w:r w:rsidRPr="00091E5B">
        <w:rPr>
          <w:rFonts w:ascii="Times New Roman" w:hAnsi="Times New Roman" w:cs="Times New Roman"/>
          <w:sz w:val="22"/>
          <w:szCs w:val="22"/>
        </w:rPr>
        <w:t xml:space="preserve">должно соответствовать условиям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а, </w:t>
      </w:r>
      <w:r w:rsidR="008C5C77" w:rsidRPr="00091E5B">
        <w:rPr>
          <w:rFonts w:ascii="Times New Roman" w:hAnsi="Times New Roman" w:cs="Times New Roman"/>
          <w:sz w:val="22"/>
          <w:szCs w:val="22"/>
        </w:rPr>
        <w:t xml:space="preserve">обязательным </w:t>
      </w:r>
      <w:r w:rsidRPr="00091E5B">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091E5B" w:rsidRDefault="0045328F" w:rsidP="00BC2781">
      <w:pPr>
        <w:pStyle w:val="ConsNormal"/>
        <w:widowControl/>
        <w:ind w:right="0" w:firstLine="567"/>
        <w:jc w:val="both"/>
        <w:rPr>
          <w:rFonts w:ascii="Times New Roman" w:hAnsi="Times New Roman" w:cs="Times New Roman"/>
          <w:sz w:val="22"/>
          <w:szCs w:val="22"/>
        </w:rPr>
      </w:pPr>
      <w:r w:rsidRPr="00491B00">
        <w:rPr>
          <w:rFonts w:ascii="Times New Roman" w:hAnsi="Times New Roman" w:cs="Times New Roman"/>
          <w:b/>
          <w:sz w:val="22"/>
          <w:szCs w:val="22"/>
          <w:highlight w:val="yellow"/>
        </w:rPr>
        <w:t xml:space="preserve">5.2. </w:t>
      </w:r>
      <w:r w:rsidRPr="00491B00">
        <w:rPr>
          <w:rFonts w:ascii="Times New Roman" w:hAnsi="Times New Roman" w:cs="Times New Roman"/>
          <w:sz w:val="22"/>
          <w:szCs w:val="22"/>
          <w:highlight w:val="yellow"/>
        </w:rPr>
        <w:t>Стороны исход</w:t>
      </w:r>
      <w:r w:rsidR="00491B00" w:rsidRPr="00491B00">
        <w:rPr>
          <w:rFonts w:ascii="Times New Roman" w:hAnsi="Times New Roman" w:cs="Times New Roman"/>
          <w:sz w:val="22"/>
          <w:szCs w:val="22"/>
          <w:highlight w:val="yellow"/>
        </w:rPr>
        <w:t>ят из того, что свидетельством</w:t>
      </w:r>
      <w:r w:rsidRPr="00491B00">
        <w:rPr>
          <w:rFonts w:ascii="Times New Roman" w:hAnsi="Times New Roman" w:cs="Times New Roman"/>
          <w:sz w:val="22"/>
          <w:szCs w:val="22"/>
          <w:highlight w:val="yellow"/>
        </w:rPr>
        <w:t xml:space="preserve"> соответствия </w:t>
      </w:r>
      <w:r w:rsidR="00491B00" w:rsidRPr="00491B00">
        <w:rPr>
          <w:rFonts w:ascii="Times New Roman" w:hAnsi="Times New Roman" w:cs="Times New Roman"/>
          <w:sz w:val="22"/>
          <w:szCs w:val="22"/>
          <w:highlight w:val="yellow"/>
        </w:rPr>
        <w:t>Дома требованиям технических регламентов и проектной документации</w:t>
      </w:r>
      <w:r w:rsidRPr="00491B00">
        <w:rPr>
          <w:rFonts w:ascii="Times New Roman" w:hAnsi="Times New Roman" w:cs="Times New Roman"/>
          <w:sz w:val="22"/>
          <w:szCs w:val="22"/>
          <w:highlight w:val="yellow"/>
        </w:rPr>
        <w:t xml:space="preserve"> является </w:t>
      </w:r>
      <w:r w:rsidR="008F3E4C" w:rsidRPr="00491B00">
        <w:rPr>
          <w:rFonts w:ascii="Times New Roman" w:hAnsi="Times New Roman" w:cs="Times New Roman"/>
          <w:sz w:val="22"/>
          <w:szCs w:val="22"/>
          <w:highlight w:val="yellow"/>
        </w:rPr>
        <w:t>Р</w:t>
      </w:r>
      <w:r w:rsidRPr="00491B00">
        <w:rPr>
          <w:rFonts w:ascii="Times New Roman" w:hAnsi="Times New Roman" w:cs="Times New Roman"/>
          <w:sz w:val="22"/>
          <w:szCs w:val="22"/>
          <w:highlight w:val="yellow"/>
        </w:rPr>
        <w:t>азрешение на ввод Дома в эксплуатацию, полученное Застройщиком в установленном законодательством порядке.</w:t>
      </w:r>
    </w:p>
    <w:p w14:paraId="2F27F3A1" w14:textId="0646443F" w:rsidR="00241E9C" w:rsidRPr="00091E5B" w:rsidRDefault="0045328F" w:rsidP="006C1BF4">
      <w:pPr>
        <w:pStyle w:val="ConsNormal"/>
        <w:widowControl/>
        <w:ind w:right="0" w:firstLine="567"/>
        <w:jc w:val="both"/>
        <w:rPr>
          <w:rFonts w:ascii="Times New Roman" w:hAnsi="Times New Roman" w:cs="Times New Roman"/>
          <w:sz w:val="22"/>
          <w:szCs w:val="22"/>
        </w:rPr>
      </w:pPr>
      <w:r w:rsidRPr="00091E5B">
        <w:rPr>
          <w:rFonts w:ascii="Times New Roman" w:hAnsi="Times New Roman" w:cs="Times New Roman"/>
          <w:b/>
          <w:sz w:val="22"/>
          <w:szCs w:val="22"/>
        </w:rPr>
        <w:lastRenderedPageBreak/>
        <w:t xml:space="preserve">5.3. </w:t>
      </w:r>
      <w:r w:rsidR="00241E9C" w:rsidRPr="00091E5B">
        <w:rPr>
          <w:rFonts w:ascii="Times New Roman" w:hAnsi="Times New Roman" w:cs="Times New Roman"/>
          <w:sz w:val="22"/>
          <w:szCs w:val="22"/>
        </w:rPr>
        <w:t xml:space="preserve">Под нарушением требований о качестве Объекта долевого строительства, являющегося </w:t>
      </w:r>
      <w:r w:rsidR="00563134">
        <w:rPr>
          <w:rFonts w:ascii="Times New Roman" w:hAnsi="Times New Roman" w:cs="Times New Roman"/>
          <w:sz w:val="22"/>
          <w:szCs w:val="22"/>
        </w:rPr>
        <w:t>не</w:t>
      </w:r>
      <w:r w:rsidR="00241E9C" w:rsidRPr="00091E5B">
        <w:rPr>
          <w:rFonts w:ascii="Times New Roman" w:hAnsi="Times New Roman" w:cs="Times New Roman"/>
          <w:sz w:val="22"/>
          <w:szCs w:val="22"/>
        </w:rPr>
        <w:t xml:space="preserve">жилым помещением, понимается непригодность Объекта </w:t>
      </w:r>
      <w:r w:rsidR="00563134">
        <w:rPr>
          <w:rFonts w:ascii="Times New Roman" w:hAnsi="Times New Roman" w:cs="Times New Roman"/>
          <w:sz w:val="22"/>
          <w:szCs w:val="22"/>
        </w:rPr>
        <w:t xml:space="preserve">долевого строительства в целом </w:t>
      </w:r>
      <w:r w:rsidR="00241E9C" w:rsidRPr="00091E5B">
        <w:rPr>
          <w:rFonts w:ascii="Times New Roman" w:hAnsi="Times New Roman" w:cs="Times New Roman"/>
          <w:sz w:val="22"/>
          <w:szCs w:val="22"/>
        </w:rPr>
        <w:t xml:space="preserve">для </w:t>
      </w:r>
      <w:r w:rsidR="00563134">
        <w:rPr>
          <w:rFonts w:ascii="Times New Roman" w:hAnsi="Times New Roman" w:cs="Times New Roman"/>
          <w:sz w:val="22"/>
          <w:szCs w:val="22"/>
        </w:rPr>
        <w:t>использования в соответствии с его назначением, определяемом в соответствии с требованиями нормативных документов</w:t>
      </w:r>
      <w:r w:rsidR="00241E9C" w:rsidRPr="00091E5B">
        <w:rPr>
          <w:rFonts w:ascii="Times New Roman" w:hAnsi="Times New Roman" w:cs="Times New Roman"/>
          <w:sz w:val="22"/>
          <w:szCs w:val="22"/>
        </w:rPr>
        <w:t>.</w:t>
      </w:r>
    </w:p>
    <w:p w14:paraId="2ABA3F4E" w14:textId="77777777" w:rsidR="0045328F" w:rsidRPr="006D1F44" w:rsidRDefault="0045328F" w:rsidP="006C1BF4">
      <w:pPr>
        <w:pStyle w:val="ConsNormal"/>
        <w:widowControl/>
        <w:ind w:right="0" w:firstLine="540"/>
        <w:jc w:val="both"/>
        <w:rPr>
          <w:rFonts w:ascii="Times New Roman" w:hAnsi="Times New Roman" w:cs="Times New Roman"/>
          <w:sz w:val="22"/>
          <w:szCs w:val="22"/>
        </w:rPr>
      </w:pPr>
      <w:r w:rsidRPr="00091E5B">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связанные со скрытыми недостатками при условии, если такие недостатки выявлены </w:t>
      </w:r>
      <w:r w:rsidRPr="006D1F44">
        <w:rPr>
          <w:rFonts w:ascii="Times New Roman" w:hAnsi="Times New Roman" w:cs="Times New Roman"/>
          <w:sz w:val="22"/>
          <w:szCs w:val="22"/>
        </w:rPr>
        <w:t>в течение гарантийного срока.</w:t>
      </w:r>
    </w:p>
    <w:p w14:paraId="56F85F30" w14:textId="77777777" w:rsidR="0037077A" w:rsidRPr="00475E37" w:rsidRDefault="0037077A" w:rsidP="0037077A">
      <w:pPr>
        <w:pStyle w:val="ConsPlusNormal"/>
        <w:widowControl/>
        <w:ind w:firstLine="540"/>
        <w:jc w:val="both"/>
        <w:rPr>
          <w:rFonts w:ascii="Times New Roman" w:hAnsi="Times New Roman" w:cs="Times New Roman"/>
          <w:sz w:val="22"/>
          <w:szCs w:val="22"/>
          <w:highlight w:val="cyan"/>
        </w:rPr>
      </w:pPr>
      <w:r w:rsidRPr="00475E37">
        <w:rPr>
          <w:rFonts w:ascii="Times New Roman" w:hAnsi="Times New Roman" w:cs="Times New Roman"/>
          <w:b/>
          <w:sz w:val="22"/>
          <w:szCs w:val="22"/>
          <w:highlight w:val="cyan"/>
        </w:rPr>
        <w:t xml:space="preserve">5.4. </w:t>
      </w:r>
      <w:r w:rsidRPr="00475E37">
        <w:rPr>
          <w:rFonts w:ascii="Times New Roman" w:hAnsi="Times New Roman" w:cs="Times New Roman"/>
          <w:sz w:val="22"/>
          <w:szCs w:val="22"/>
          <w:highlight w:val="cyan"/>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1168A582" w14:textId="77777777" w:rsidR="0037077A" w:rsidRPr="00475E37" w:rsidRDefault="0037077A" w:rsidP="0037077A">
      <w:pPr>
        <w:autoSpaceDE w:val="0"/>
        <w:autoSpaceDN w:val="0"/>
        <w:adjustRightInd w:val="0"/>
        <w:ind w:firstLine="540"/>
        <w:jc w:val="both"/>
        <w:rPr>
          <w:sz w:val="22"/>
          <w:szCs w:val="22"/>
          <w:highlight w:val="cyan"/>
        </w:rPr>
      </w:pPr>
      <w:r w:rsidRPr="00475E37">
        <w:rPr>
          <w:sz w:val="22"/>
          <w:szCs w:val="22"/>
          <w:highlight w:val="cyan"/>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76A2235F" w14:textId="77777777" w:rsidR="0037077A" w:rsidRPr="00475E37" w:rsidRDefault="0037077A" w:rsidP="0037077A">
      <w:pPr>
        <w:autoSpaceDE w:val="0"/>
        <w:autoSpaceDN w:val="0"/>
        <w:adjustRightInd w:val="0"/>
        <w:ind w:firstLine="567"/>
        <w:jc w:val="both"/>
        <w:rPr>
          <w:sz w:val="22"/>
          <w:szCs w:val="22"/>
          <w:highlight w:val="cyan"/>
        </w:rPr>
      </w:pPr>
      <w:r w:rsidRPr="00475E37">
        <w:rPr>
          <w:sz w:val="22"/>
          <w:szCs w:val="22"/>
          <w:highlight w:val="cyan"/>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4533E7BA" w:rsidR="00056D81" w:rsidRDefault="0037077A" w:rsidP="0037077A">
      <w:pPr>
        <w:autoSpaceDE w:val="0"/>
        <w:autoSpaceDN w:val="0"/>
        <w:adjustRightInd w:val="0"/>
        <w:ind w:firstLine="567"/>
        <w:jc w:val="both"/>
        <w:rPr>
          <w:sz w:val="22"/>
          <w:szCs w:val="22"/>
        </w:rPr>
      </w:pPr>
      <w:r w:rsidRPr="00475E37">
        <w:rPr>
          <w:sz w:val="22"/>
          <w:szCs w:val="22"/>
          <w:highlight w:val="cyan"/>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77777777" w:rsidR="007A5247" w:rsidRPr="00091E5B" w:rsidRDefault="007A5247" w:rsidP="006C1BF4">
      <w:pPr>
        <w:autoSpaceDE w:val="0"/>
        <w:autoSpaceDN w:val="0"/>
        <w:adjustRightInd w:val="0"/>
        <w:ind w:firstLine="540"/>
        <w:jc w:val="both"/>
        <w:rPr>
          <w:sz w:val="22"/>
          <w:szCs w:val="22"/>
        </w:rPr>
      </w:pPr>
      <w:r w:rsidRPr="00091E5B">
        <w:rPr>
          <w:b/>
          <w:sz w:val="22"/>
          <w:szCs w:val="22"/>
        </w:rPr>
        <w:t>5.5.</w:t>
      </w:r>
      <w:r w:rsidR="00241E9C" w:rsidRPr="00091E5B">
        <w:rPr>
          <w:sz w:val="22"/>
          <w:szCs w:val="22"/>
        </w:rPr>
        <w:t xml:space="preserve"> </w:t>
      </w:r>
      <w:r w:rsidRPr="00091E5B">
        <w:rPr>
          <w:sz w:val="22"/>
          <w:szCs w:val="22"/>
        </w:rPr>
        <w:t>Застройщи</w:t>
      </w:r>
      <w:r w:rsidR="00241E9C" w:rsidRPr="00091E5B">
        <w:rPr>
          <w:sz w:val="22"/>
          <w:szCs w:val="22"/>
        </w:rPr>
        <w:t>к</w:t>
      </w:r>
      <w:r w:rsidRPr="00091E5B">
        <w:rPr>
          <w:sz w:val="22"/>
          <w:szCs w:val="22"/>
        </w:rPr>
        <w:t xml:space="preserve">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w:t>
      </w:r>
      <w:r w:rsidR="00346881">
        <w:rPr>
          <w:sz w:val="22"/>
          <w:szCs w:val="22"/>
        </w:rPr>
        <w:t>Объект</w:t>
      </w:r>
      <w:r w:rsidRPr="00091E5B">
        <w:rPr>
          <w:sz w:val="22"/>
          <w:szCs w:val="22"/>
        </w:rPr>
        <w:t xml:space="preserve">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w:t>
      </w:r>
      <w:r w:rsidR="00881631" w:rsidRPr="00091E5B">
        <w:rPr>
          <w:sz w:val="22"/>
          <w:szCs w:val="22"/>
        </w:rPr>
        <w:t>У</w:t>
      </w:r>
      <w:r w:rsidRPr="00091E5B">
        <w:rPr>
          <w:sz w:val="22"/>
          <w:szCs w:val="22"/>
        </w:rPr>
        <w:t>частником долевого строительства или привлеченными им третьими лицами.</w:t>
      </w:r>
    </w:p>
    <w:p w14:paraId="08BC183F" w14:textId="77777777" w:rsidR="00241E9C" w:rsidRPr="00091E5B" w:rsidRDefault="00241E9C" w:rsidP="00E15D7E">
      <w:pPr>
        <w:tabs>
          <w:tab w:val="left" w:pos="993"/>
        </w:tabs>
        <w:autoSpaceDE w:val="0"/>
        <w:autoSpaceDN w:val="0"/>
        <w:adjustRightInd w:val="0"/>
        <w:ind w:firstLine="540"/>
        <w:jc w:val="both"/>
        <w:rPr>
          <w:sz w:val="22"/>
          <w:szCs w:val="22"/>
        </w:rPr>
      </w:pPr>
      <w:r w:rsidRPr="00091E5B">
        <w:rPr>
          <w:b/>
          <w:sz w:val="22"/>
          <w:szCs w:val="22"/>
        </w:rPr>
        <w:t>5.6.</w:t>
      </w:r>
      <w:r w:rsidRPr="00091E5B">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091E5B" w:rsidRDefault="007A5247" w:rsidP="00ED17AC">
      <w:pPr>
        <w:autoSpaceDE w:val="0"/>
        <w:autoSpaceDN w:val="0"/>
        <w:adjustRightInd w:val="0"/>
        <w:ind w:firstLine="540"/>
        <w:jc w:val="both"/>
        <w:rPr>
          <w:sz w:val="22"/>
          <w:szCs w:val="22"/>
        </w:rPr>
      </w:pPr>
    </w:p>
    <w:p w14:paraId="5E93DA0E" w14:textId="77777777" w:rsidR="0045328F" w:rsidRPr="00091E5B" w:rsidRDefault="0045328F" w:rsidP="00ED17AC">
      <w:pPr>
        <w:widowControl w:val="0"/>
        <w:tabs>
          <w:tab w:val="left" w:pos="284"/>
        </w:tabs>
        <w:autoSpaceDE w:val="0"/>
        <w:autoSpaceDN w:val="0"/>
        <w:adjustRightInd w:val="0"/>
        <w:jc w:val="center"/>
        <w:rPr>
          <w:b/>
          <w:sz w:val="22"/>
          <w:szCs w:val="22"/>
        </w:rPr>
      </w:pPr>
      <w:r w:rsidRPr="00091E5B">
        <w:rPr>
          <w:b/>
          <w:sz w:val="22"/>
          <w:szCs w:val="22"/>
        </w:rPr>
        <w:t xml:space="preserve">6. Передача </w:t>
      </w:r>
      <w:r w:rsidR="00F5127C" w:rsidRPr="00091E5B">
        <w:rPr>
          <w:b/>
          <w:sz w:val="22"/>
          <w:szCs w:val="22"/>
        </w:rPr>
        <w:t>Объект</w:t>
      </w:r>
      <w:r w:rsidR="002B0EF3" w:rsidRPr="00091E5B">
        <w:rPr>
          <w:b/>
          <w:sz w:val="22"/>
          <w:szCs w:val="22"/>
        </w:rPr>
        <w:t>а</w:t>
      </w:r>
      <w:r w:rsidR="00F5127C" w:rsidRPr="00091E5B">
        <w:rPr>
          <w:b/>
          <w:sz w:val="22"/>
          <w:szCs w:val="22"/>
        </w:rPr>
        <w:t xml:space="preserve"> </w:t>
      </w:r>
      <w:r w:rsidRPr="00091E5B">
        <w:rPr>
          <w:b/>
          <w:sz w:val="22"/>
          <w:szCs w:val="22"/>
        </w:rPr>
        <w:t>долевого строительства</w:t>
      </w:r>
    </w:p>
    <w:p w14:paraId="6921467E" w14:textId="37601A01" w:rsidR="007E4AE9" w:rsidRPr="00091E5B" w:rsidRDefault="0045328F" w:rsidP="00D04F0B">
      <w:pPr>
        <w:ind w:firstLine="567"/>
        <w:jc w:val="both"/>
        <w:rPr>
          <w:sz w:val="22"/>
          <w:szCs w:val="22"/>
        </w:rPr>
      </w:pPr>
      <w:r w:rsidRPr="00091E5B">
        <w:rPr>
          <w:b/>
          <w:bCs/>
          <w:sz w:val="22"/>
          <w:szCs w:val="22"/>
        </w:rPr>
        <w:t xml:space="preserve">6.1. </w:t>
      </w:r>
      <w:r w:rsidR="00A01E8F" w:rsidRPr="00091E5B">
        <w:rPr>
          <w:sz w:val="22"/>
          <w:szCs w:val="22"/>
        </w:rPr>
        <w:t>Начало передачи О</w:t>
      </w:r>
      <w:r w:rsidR="002F69DA" w:rsidRPr="00091E5B">
        <w:rPr>
          <w:sz w:val="22"/>
          <w:szCs w:val="22"/>
        </w:rPr>
        <w:t xml:space="preserve">бъекта долевого строительства определяется в соответствии с </w:t>
      </w:r>
      <w:proofErr w:type="spellStart"/>
      <w:r w:rsidR="002F69DA" w:rsidRPr="00091E5B">
        <w:rPr>
          <w:sz w:val="22"/>
          <w:szCs w:val="22"/>
        </w:rPr>
        <w:t>п.</w:t>
      </w:r>
      <w:r w:rsidR="00704E4B" w:rsidRPr="00091E5B">
        <w:rPr>
          <w:sz w:val="22"/>
          <w:szCs w:val="22"/>
        </w:rPr>
        <w:t>п</w:t>
      </w:r>
      <w:proofErr w:type="spellEnd"/>
      <w:r w:rsidR="00704E4B" w:rsidRPr="00091E5B">
        <w:rPr>
          <w:sz w:val="22"/>
          <w:szCs w:val="22"/>
        </w:rPr>
        <w:t>.</w:t>
      </w:r>
      <w:r w:rsidR="002F69DA" w:rsidRPr="00091E5B">
        <w:rPr>
          <w:sz w:val="22"/>
          <w:szCs w:val="22"/>
        </w:rPr>
        <w:t xml:space="preserve"> </w:t>
      </w:r>
      <w:r w:rsidR="00704E4B" w:rsidRPr="00091E5B">
        <w:rPr>
          <w:sz w:val="22"/>
          <w:szCs w:val="22"/>
        </w:rPr>
        <w:t xml:space="preserve">6.2, </w:t>
      </w:r>
      <w:r w:rsidR="002F69DA" w:rsidRPr="00091E5B">
        <w:rPr>
          <w:sz w:val="22"/>
          <w:szCs w:val="22"/>
        </w:rPr>
        <w:t xml:space="preserve">6.3 настоящего </w:t>
      </w:r>
      <w:r w:rsidR="000B741B" w:rsidRPr="00091E5B">
        <w:rPr>
          <w:sz w:val="22"/>
          <w:szCs w:val="22"/>
        </w:rPr>
        <w:t>Договор</w:t>
      </w:r>
      <w:r w:rsidR="002F69DA" w:rsidRPr="00091E5B">
        <w:rPr>
          <w:sz w:val="22"/>
          <w:szCs w:val="22"/>
        </w:rPr>
        <w:t xml:space="preserve">а, а окончание – </w:t>
      </w:r>
      <w:r w:rsidR="007E4AE9" w:rsidRPr="00091E5B">
        <w:rPr>
          <w:sz w:val="22"/>
          <w:szCs w:val="22"/>
        </w:rPr>
        <w:t>н</w:t>
      </w:r>
      <w:r w:rsidR="00334BF0" w:rsidRPr="00091E5B">
        <w:rPr>
          <w:sz w:val="22"/>
          <w:szCs w:val="22"/>
        </w:rPr>
        <w:t xml:space="preserve">е позднее </w:t>
      </w:r>
      <w:r w:rsidR="00F82608" w:rsidRPr="009F3C43">
        <w:rPr>
          <w:b/>
          <w:color w:val="000000"/>
          <w:sz w:val="22"/>
          <w:szCs w:val="22"/>
        </w:rPr>
        <w:t xml:space="preserve">{V8 </w:t>
      </w:r>
      <w:proofErr w:type="spellStart"/>
      <w:r w:rsidR="00F82608" w:rsidRPr="009F3C43">
        <w:rPr>
          <w:b/>
          <w:color w:val="000000"/>
          <w:sz w:val="22"/>
          <w:szCs w:val="22"/>
        </w:rPr>
        <w:t>ДатаПередачиПоДДУ</w:t>
      </w:r>
      <w:proofErr w:type="spellEnd"/>
      <w:r w:rsidR="00F82608" w:rsidRPr="009F3C43">
        <w:rPr>
          <w:b/>
          <w:color w:val="000000"/>
          <w:sz w:val="22"/>
          <w:szCs w:val="22"/>
        </w:rPr>
        <w:t>}</w:t>
      </w:r>
    </w:p>
    <w:p w14:paraId="3C9A2F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sz w:val="22"/>
          <w:szCs w:val="22"/>
        </w:rPr>
        <w:t xml:space="preserve">Передача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Застройщиком и принятие </w:t>
      </w:r>
      <w:r w:rsidR="00575843" w:rsidRPr="00091E5B">
        <w:rPr>
          <w:rFonts w:ascii="Times New Roman" w:hAnsi="Times New Roman" w:cs="Times New Roman"/>
          <w:sz w:val="22"/>
          <w:szCs w:val="22"/>
        </w:rPr>
        <w:t xml:space="preserve">его </w:t>
      </w:r>
      <w:r w:rsidRPr="00091E5B">
        <w:rPr>
          <w:rFonts w:ascii="Times New Roman" w:hAnsi="Times New Roman" w:cs="Times New Roman"/>
          <w:sz w:val="22"/>
          <w:szCs w:val="22"/>
        </w:rPr>
        <w:t>Участником долевого строительства осуществляются</w:t>
      </w:r>
      <w:r w:rsidR="007E4AE9" w:rsidRPr="00091E5B">
        <w:rPr>
          <w:rFonts w:ascii="Times New Roman" w:hAnsi="Times New Roman" w:cs="Times New Roman"/>
          <w:sz w:val="22"/>
          <w:szCs w:val="22"/>
        </w:rPr>
        <w:t xml:space="preserve"> </w:t>
      </w:r>
      <w:r w:rsidRPr="00091E5B">
        <w:rPr>
          <w:rFonts w:ascii="Times New Roman" w:hAnsi="Times New Roman" w:cs="Times New Roman"/>
          <w:sz w:val="22"/>
          <w:szCs w:val="22"/>
        </w:rPr>
        <w:t>по подписываемому сторонами передаточному акту</w:t>
      </w:r>
      <w:r w:rsidR="007E4AE9" w:rsidRPr="00091E5B">
        <w:rPr>
          <w:rFonts w:ascii="Times New Roman" w:hAnsi="Times New Roman" w:cs="Times New Roman"/>
          <w:sz w:val="22"/>
          <w:szCs w:val="22"/>
        </w:rPr>
        <w:t xml:space="preserve"> или иному документу</w:t>
      </w:r>
      <w:r w:rsidR="00B55107" w:rsidRPr="00091E5B">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091E5B">
        <w:rPr>
          <w:rFonts w:ascii="Times New Roman" w:hAnsi="Times New Roman" w:cs="Times New Roman"/>
          <w:sz w:val="22"/>
          <w:szCs w:val="22"/>
        </w:rPr>
        <w:t xml:space="preserve">, с учетом </w:t>
      </w:r>
      <w:proofErr w:type="spellStart"/>
      <w:r w:rsidR="00207BA8" w:rsidRPr="00091E5B">
        <w:rPr>
          <w:rFonts w:ascii="Times New Roman" w:hAnsi="Times New Roman" w:cs="Times New Roman"/>
          <w:sz w:val="22"/>
          <w:szCs w:val="22"/>
        </w:rPr>
        <w:t>п.</w:t>
      </w:r>
      <w:r w:rsidR="00D04F0B" w:rsidRPr="00091E5B">
        <w:rPr>
          <w:rFonts w:ascii="Times New Roman" w:hAnsi="Times New Roman" w:cs="Times New Roman"/>
          <w:sz w:val="22"/>
          <w:szCs w:val="22"/>
        </w:rPr>
        <w:t>п</w:t>
      </w:r>
      <w:proofErr w:type="spellEnd"/>
      <w:r w:rsidR="00D04F0B" w:rsidRPr="00091E5B">
        <w:rPr>
          <w:rFonts w:ascii="Times New Roman" w:hAnsi="Times New Roman" w:cs="Times New Roman"/>
          <w:sz w:val="22"/>
          <w:szCs w:val="22"/>
        </w:rPr>
        <w:t>.</w:t>
      </w:r>
      <w:r w:rsidR="00207BA8" w:rsidRPr="00091E5B">
        <w:rPr>
          <w:rFonts w:ascii="Times New Roman" w:hAnsi="Times New Roman" w:cs="Times New Roman"/>
          <w:sz w:val="22"/>
          <w:szCs w:val="22"/>
        </w:rPr>
        <w:t xml:space="preserve"> 6.4</w:t>
      </w:r>
      <w:r w:rsidR="006368BD" w:rsidRPr="00091E5B">
        <w:rPr>
          <w:rFonts w:ascii="Times New Roman" w:hAnsi="Times New Roman" w:cs="Times New Roman"/>
          <w:sz w:val="22"/>
          <w:szCs w:val="22"/>
        </w:rPr>
        <w:t>, 6.6</w:t>
      </w:r>
      <w:r w:rsidR="00207BA8" w:rsidRPr="00091E5B">
        <w:rPr>
          <w:rFonts w:ascii="Times New Roman" w:hAnsi="Times New Roman" w:cs="Times New Roman"/>
          <w:sz w:val="22"/>
          <w:szCs w:val="22"/>
        </w:rPr>
        <w:t xml:space="preserve"> настоящего </w:t>
      </w:r>
      <w:r w:rsidR="000B741B" w:rsidRPr="00091E5B">
        <w:rPr>
          <w:rFonts w:ascii="Times New Roman" w:hAnsi="Times New Roman" w:cs="Times New Roman"/>
          <w:sz w:val="22"/>
          <w:szCs w:val="22"/>
        </w:rPr>
        <w:t>Договор</w:t>
      </w:r>
      <w:r w:rsidR="00207BA8" w:rsidRPr="00091E5B">
        <w:rPr>
          <w:rFonts w:ascii="Times New Roman" w:hAnsi="Times New Roman" w:cs="Times New Roman"/>
          <w:sz w:val="22"/>
          <w:szCs w:val="22"/>
        </w:rPr>
        <w:t>а</w:t>
      </w:r>
      <w:r w:rsidR="00B55107" w:rsidRPr="00091E5B">
        <w:rPr>
          <w:rFonts w:ascii="Times New Roman" w:hAnsi="Times New Roman" w:cs="Times New Roman"/>
          <w:sz w:val="22"/>
          <w:szCs w:val="22"/>
        </w:rPr>
        <w:t xml:space="preserve">. </w:t>
      </w:r>
    </w:p>
    <w:p w14:paraId="0229D2FA" w14:textId="77777777" w:rsidR="0045328F" w:rsidRPr="00091E5B" w:rsidRDefault="0045328F" w:rsidP="00D04F0B">
      <w:pPr>
        <w:widowControl w:val="0"/>
        <w:tabs>
          <w:tab w:val="left" w:pos="1260"/>
        </w:tabs>
        <w:autoSpaceDE w:val="0"/>
        <w:autoSpaceDN w:val="0"/>
        <w:adjustRightInd w:val="0"/>
        <w:ind w:firstLine="567"/>
        <w:jc w:val="both"/>
        <w:rPr>
          <w:sz w:val="22"/>
          <w:szCs w:val="22"/>
        </w:rPr>
      </w:pPr>
      <w:r w:rsidRPr="00091E5B">
        <w:rPr>
          <w:b/>
          <w:sz w:val="22"/>
          <w:szCs w:val="22"/>
        </w:rPr>
        <w:t>6.2.</w:t>
      </w:r>
      <w:r w:rsidRPr="00091E5B">
        <w:rPr>
          <w:sz w:val="22"/>
          <w:szCs w:val="22"/>
        </w:rPr>
        <w:t xml:space="preserve"> Передача </w:t>
      </w:r>
      <w:r w:rsidR="00575843" w:rsidRPr="00091E5B">
        <w:rPr>
          <w:sz w:val="22"/>
          <w:szCs w:val="22"/>
        </w:rPr>
        <w:t xml:space="preserve">Объекта </w:t>
      </w:r>
      <w:r w:rsidRPr="00091E5B">
        <w:rPr>
          <w:sz w:val="22"/>
          <w:szCs w:val="22"/>
        </w:rPr>
        <w:t xml:space="preserve">долевого строительства осуществляется </w:t>
      </w:r>
      <w:r w:rsidR="00B55107" w:rsidRPr="00091E5B">
        <w:rPr>
          <w:sz w:val="22"/>
          <w:szCs w:val="22"/>
        </w:rPr>
        <w:t xml:space="preserve">Застройщиком в любой момент </w:t>
      </w:r>
      <w:r w:rsidRPr="00091E5B">
        <w:rPr>
          <w:sz w:val="22"/>
          <w:szCs w:val="22"/>
        </w:rPr>
        <w:t xml:space="preserve">после получения в установленном порядке </w:t>
      </w:r>
      <w:r w:rsidR="008F3E4C" w:rsidRPr="00091E5B">
        <w:rPr>
          <w:sz w:val="22"/>
          <w:szCs w:val="22"/>
        </w:rPr>
        <w:t>Р</w:t>
      </w:r>
      <w:r w:rsidRPr="00091E5B">
        <w:rPr>
          <w:sz w:val="22"/>
          <w:szCs w:val="22"/>
        </w:rPr>
        <w:t>азрешения на ввод Дома в эксплуатацию</w:t>
      </w:r>
      <w:r w:rsidR="00EE24D7" w:rsidRPr="00091E5B">
        <w:rPr>
          <w:sz w:val="22"/>
          <w:szCs w:val="22"/>
        </w:rPr>
        <w:t>,</w:t>
      </w:r>
      <w:r w:rsidRPr="00091E5B">
        <w:rPr>
          <w:sz w:val="22"/>
          <w:szCs w:val="22"/>
        </w:rPr>
        <w:t xml:space="preserve"> при условии </w:t>
      </w:r>
      <w:r w:rsidR="00D04F0B" w:rsidRPr="00091E5B">
        <w:rPr>
          <w:sz w:val="22"/>
          <w:szCs w:val="22"/>
        </w:rPr>
        <w:t>надлежащего</w:t>
      </w:r>
      <w:r w:rsidRPr="00091E5B">
        <w:rPr>
          <w:sz w:val="22"/>
          <w:szCs w:val="22"/>
        </w:rPr>
        <w:t xml:space="preserve"> </w:t>
      </w:r>
      <w:r w:rsidR="00EE24D7" w:rsidRPr="00091E5B">
        <w:rPr>
          <w:sz w:val="22"/>
          <w:szCs w:val="22"/>
        </w:rPr>
        <w:t>ис</w:t>
      </w:r>
      <w:r w:rsidRPr="00091E5B">
        <w:rPr>
          <w:sz w:val="22"/>
          <w:szCs w:val="22"/>
        </w:rPr>
        <w:t xml:space="preserve">полнения Участником долевого строительства обязательств по внесению Доли участия, согласно </w:t>
      </w:r>
      <w:proofErr w:type="spellStart"/>
      <w:r w:rsidRPr="00091E5B">
        <w:rPr>
          <w:sz w:val="22"/>
          <w:szCs w:val="22"/>
        </w:rPr>
        <w:t>п.п</w:t>
      </w:r>
      <w:proofErr w:type="spellEnd"/>
      <w:r w:rsidRPr="00091E5B">
        <w:rPr>
          <w:sz w:val="22"/>
          <w:szCs w:val="22"/>
        </w:rPr>
        <w:t xml:space="preserve">. 4.2, 4.3 настоящего </w:t>
      </w:r>
      <w:r w:rsidR="000B741B" w:rsidRPr="00091E5B">
        <w:rPr>
          <w:sz w:val="22"/>
          <w:szCs w:val="22"/>
        </w:rPr>
        <w:t>Договор</w:t>
      </w:r>
      <w:r w:rsidRPr="00091E5B">
        <w:rPr>
          <w:sz w:val="22"/>
          <w:szCs w:val="22"/>
        </w:rPr>
        <w:t xml:space="preserve">а. </w:t>
      </w:r>
    </w:p>
    <w:p w14:paraId="198F7712" w14:textId="22DD5D54" w:rsidR="0045328F" w:rsidRPr="00F82608"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6.3.</w:t>
      </w:r>
      <w:r w:rsidRPr="00091E5B">
        <w:rPr>
          <w:rFonts w:ascii="Times New Roman" w:hAnsi="Times New Roman" w:cs="Times New Roman"/>
          <w:sz w:val="22"/>
          <w:szCs w:val="22"/>
        </w:rPr>
        <w:t xml:space="preserve"> Застройщик не менее чем за месяц до наступления срока передачи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091E5B">
        <w:rPr>
          <w:rFonts w:ascii="Times New Roman" w:hAnsi="Times New Roman" w:cs="Times New Roman"/>
          <w:sz w:val="22"/>
          <w:szCs w:val="22"/>
        </w:rPr>
        <w:t xml:space="preserve"> </w:t>
      </w:r>
      <w:r w:rsidR="00207BA8" w:rsidRPr="00F82608">
        <w:rPr>
          <w:rFonts w:ascii="Times New Roman" w:hAnsi="Times New Roman" w:cs="Times New Roman"/>
          <w:sz w:val="22"/>
          <w:szCs w:val="22"/>
        </w:rPr>
        <w:t xml:space="preserve">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F82608">
        <w:rPr>
          <w:rFonts w:ascii="Times New Roman" w:hAnsi="Times New Roman" w:cs="Times New Roman"/>
          <w:sz w:val="22"/>
          <w:szCs w:val="22"/>
          <w:lang w:val="en-US"/>
        </w:rPr>
        <w:t>sms</w:t>
      </w:r>
      <w:proofErr w:type="spellEnd"/>
      <w:r w:rsidR="00207BA8" w:rsidRPr="00F82608">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F82608" w:rsidRPr="00F82608">
          <w:rPr>
            <w:rStyle w:val="ae"/>
            <w:rFonts w:ascii="Times New Roman" w:hAnsi="Times New Roman" w:cs="Times New Roman"/>
            <w:sz w:val="22"/>
            <w:szCs w:val="22"/>
          </w:rPr>
          <w:t>www.lsrrealestate-m.ru</w:t>
        </w:r>
      </w:hyperlink>
      <w:r w:rsidR="005C3819" w:rsidRPr="00F82608">
        <w:rPr>
          <w:rFonts w:ascii="Times New Roman" w:hAnsi="Times New Roman" w:cs="Times New Roman"/>
          <w:sz w:val="22"/>
          <w:szCs w:val="22"/>
        </w:rPr>
        <w:t>.</w:t>
      </w:r>
    </w:p>
    <w:p w14:paraId="2FD7B480" w14:textId="77777777" w:rsidR="002F69DA" w:rsidRPr="00091E5B" w:rsidRDefault="002F69DA" w:rsidP="00D04F0B">
      <w:pPr>
        <w:ind w:firstLine="567"/>
        <w:jc w:val="both"/>
        <w:rPr>
          <w:sz w:val="22"/>
          <w:szCs w:val="22"/>
        </w:rPr>
      </w:pPr>
      <w:r w:rsidRPr="00F82608">
        <w:rPr>
          <w:sz w:val="22"/>
          <w:szCs w:val="22"/>
        </w:rPr>
        <w:t>Застройщик вправе передать Объект долевого строительства Участнику долевого строительства досрочно, в любое время</w:t>
      </w:r>
      <w:r w:rsidRPr="00091E5B">
        <w:rPr>
          <w:sz w:val="22"/>
          <w:szCs w:val="22"/>
        </w:rPr>
        <w:t xml:space="preserve">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091E5B" w:rsidRDefault="00207BA8"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 xml:space="preserve">6.4. </w:t>
      </w:r>
      <w:r w:rsidRPr="00091E5B">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77777777" w:rsidR="00207BA8" w:rsidRPr="00091E5B" w:rsidRDefault="00207BA8" w:rsidP="00D04F0B">
      <w:pPr>
        <w:pStyle w:val="ConsPlusNormal"/>
        <w:widowControl/>
        <w:ind w:firstLine="567"/>
        <w:jc w:val="both"/>
        <w:rPr>
          <w:rFonts w:ascii="Times New Roman" w:hAnsi="Times New Roman" w:cs="Times New Roman"/>
          <w:b/>
          <w:sz w:val="22"/>
          <w:szCs w:val="22"/>
        </w:rPr>
      </w:pPr>
      <w:r w:rsidRPr="00091E5B">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091E5B">
        <w:rPr>
          <w:rFonts w:ascii="Times New Roman" w:hAnsi="Times New Roman" w:cs="Times New Roman"/>
          <w:sz w:val="22"/>
          <w:szCs w:val="22"/>
        </w:rPr>
        <w:t>п.</w:t>
      </w:r>
      <w:r w:rsidRPr="00091E5B">
        <w:rPr>
          <w:rFonts w:ascii="Times New Roman" w:hAnsi="Times New Roman" w:cs="Times New Roman"/>
          <w:sz w:val="22"/>
          <w:szCs w:val="22"/>
        </w:rPr>
        <w:t xml:space="preserve"> </w:t>
      </w:r>
      <w:r w:rsidRPr="00091E5B">
        <w:rPr>
          <w:rFonts w:ascii="Times New Roman" w:hAnsi="Times New Roman" w:cs="Times New Roman"/>
          <w:sz w:val="22"/>
          <w:szCs w:val="22"/>
        </w:rPr>
        <w:lastRenderedPageBreak/>
        <w:t xml:space="preserve">6.3 настоящего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77777777" w:rsidR="0045328F" w:rsidRPr="00091E5B" w:rsidRDefault="0045328F" w:rsidP="00D04F0B">
      <w:pPr>
        <w:pStyle w:val="ConsPlusNormal"/>
        <w:widowControl/>
        <w:ind w:firstLine="567"/>
        <w:jc w:val="both"/>
        <w:rPr>
          <w:rFonts w:ascii="Times New Roman" w:hAnsi="Times New Roman" w:cs="Times New Roman"/>
          <w:sz w:val="22"/>
          <w:szCs w:val="22"/>
        </w:rPr>
      </w:pPr>
      <w:r w:rsidRPr="00091E5B">
        <w:rPr>
          <w:rFonts w:ascii="Times New Roman" w:hAnsi="Times New Roman" w:cs="Times New Roman"/>
          <w:b/>
          <w:sz w:val="22"/>
          <w:szCs w:val="22"/>
        </w:rPr>
        <w:t>6.5.</w:t>
      </w:r>
      <w:r w:rsidRPr="00091E5B">
        <w:rPr>
          <w:rFonts w:ascii="Times New Roman" w:hAnsi="Times New Roman" w:cs="Times New Roman"/>
          <w:sz w:val="22"/>
          <w:szCs w:val="22"/>
        </w:rPr>
        <w:t xml:space="preserve"> При уклонении Участника долевого строительства от принятия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в срок, предусмотренный </w:t>
      </w:r>
      <w:r w:rsidR="00C37B3D" w:rsidRPr="00091E5B">
        <w:rPr>
          <w:rFonts w:ascii="Times New Roman" w:hAnsi="Times New Roman" w:cs="Times New Roman"/>
          <w:sz w:val="22"/>
          <w:szCs w:val="22"/>
        </w:rPr>
        <w:t xml:space="preserve">настоящим </w:t>
      </w:r>
      <w:r w:rsidR="000B741B" w:rsidRPr="00091E5B">
        <w:rPr>
          <w:rFonts w:ascii="Times New Roman" w:hAnsi="Times New Roman" w:cs="Times New Roman"/>
          <w:sz w:val="22"/>
          <w:szCs w:val="22"/>
        </w:rPr>
        <w:t>Договор</w:t>
      </w:r>
      <w:r w:rsidR="00C37B3D" w:rsidRPr="00091E5B">
        <w:rPr>
          <w:rFonts w:ascii="Times New Roman" w:hAnsi="Times New Roman" w:cs="Times New Roman"/>
          <w:sz w:val="22"/>
          <w:szCs w:val="22"/>
        </w:rPr>
        <w:t>ом</w:t>
      </w:r>
      <w:r w:rsidRPr="00091E5B">
        <w:rPr>
          <w:rFonts w:ascii="Times New Roman" w:hAnsi="Times New Roman" w:cs="Times New Roman"/>
          <w:sz w:val="22"/>
          <w:szCs w:val="22"/>
        </w:rPr>
        <w:t xml:space="preserve">, Застройщик по истечении </w:t>
      </w:r>
      <w:r w:rsidR="00EE24D7" w:rsidRPr="00091E5B">
        <w:rPr>
          <w:rFonts w:ascii="Times New Roman" w:hAnsi="Times New Roman" w:cs="Times New Roman"/>
          <w:sz w:val="22"/>
          <w:szCs w:val="22"/>
        </w:rPr>
        <w:t>2 (</w:t>
      </w:r>
      <w:r w:rsidRPr="00091E5B">
        <w:rPr>
          <w:rFonts w:ascii="Times New Roman" w:hAnsi="Times New Roman" w:cs="Times New Roman"/>
          <w:sz w:val="22"/>
          <w:szCs w:val="22"/>
        </w:rPr>
        <w:t>дв</w:t>
      </w:r>
      <w:r w:rsidR="00EE24D7" w:rsidRPr="00091E5B">
        <w:rPr>
          <w:rFonts w:ascii="Times New Roman" w:hAnsi="Times New Roman" w:cs="Times New Roman"/>
          <w:sz w:val="22"/>
          <w:szCs w:val="22"/>
        </w:rPr>
        <w:t>а)</w:t>
      </w:r>
      <w:r w:rsidRPr="00091E5B">
        <w:rPr>
          <w:rFonts w:ascii="Times New Roman" w:hAnsi="Times New Roman" w:cs="Times New Roman"/>
          <w:sz w:val="22"/>
          <w:szCs w:val="22"/>
        </w:rPr>
        <w:t xml:space="preserve"> месяцев со дня, предусмотренного </w:t>
      </w:r>
      <w:r w:rsidR="000B741B" w:rsidRPr="00091E5B">
        <w:rPr>
          <w:rFonts w:ascii="Times New Roman" w:hAnsi="Times New Roman" w:cs="Times New Roman"/>
          <w:sz w:val="22"/>
          <w:szCs w:val="22"/>
        </w:rPr>
        <w:t>Договор</w:t>
      </w:r>
      <w:r w:rsidRPr="00091E5B">
        <w:rPr>
          <w:rFonts w:ascii="Times New Roman" w:hAnsi="Times New Roman" w:cs="Times New Roman"/>
          <w:sz w:val="22"/>
          <w:szCs w:val="22"/>
        </w:rPr>
        <w:t xml:space="preserve">ом для передачи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EB4EB1" w:rsidRPr="00091E5B">
        <w:rPr>
          <w:rFonts w:ascii="Times New Roman" w:hAnsi="Times New Roman" w:cs="Times New Roman"/>
          <w:sz w:val="22"/>
          <w:szCs w:val="22"/>
        </w:rPr>
        <w:t xml:space="preserve"> </w:t>
      </w:r>
      <w:r w:rsidRPr="00091E5B">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При этом риск случайной гибели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 xml:space="preserve">долевого строительства </w:t>
      </w:r>
      <w:r w:rsidR="00BC742F" w:rsidRPr="00091E5B">
        <w:rPr>
          <w:rFonts w:ascii="Times New Roman" w:hAnsi="Times New Roman" w:cs="Times New Roman"/>
          <w:sz w:val="22"/>
          <w:szCs w:val="22"/>
        </w:rPr>
        <w:t xml:space="preserve">и бремя его содержания </w:t>
      </w:r>
      <w:r w:rsidRPr="00091E5B">
        <w:rPr>
          <w:rFonts w:ascii="Times New Roman" w:hAnsi="Times New Roman" w:cs="Times New Roman"/>
          <w:sz w:val="22"/>
          <w:szCs w:val="22"/>
        </w:rPr>
        <w:t>призна</w:t>
      </w:r>
      <w:r w:rsidR="00BC742F" w:rsidRPr="00091E5B">
        <w:rPr>
          <w:rFonts w:ascii="Times New Roman" w:hAnsi="Times New Roman" w:cs="Times New Roman"/>
          <w:sz w:val="22"/>
          <w:szCs w:val="22"/>
        </w:rPr>
        <w:t>ю</w:t>
      </w:r>
      <w:r w:rsidRPr="00091E5B">
        <w:rPr>
          <w:rFonts w:ascii="Times New Roman" w:hAnsi="Times New Roman" w:cs="Times New Roman"/>
          <w:sz w:val="22"/>
          <w:szCs w:val="22"/>
        </w:rPr>
        <w:t>тся перешедшим</w:t>
      </w:r>
      <w:r w:rsidR="00BC742F" w:rsidRPr="00091E5B">
        <w:rPr>
          <w:rFonts w:ascii="Times New Roman" w:hAnsi="Times New Roman" w:cs="Times New Roman"/>
          <w:sz w:val="22"/>
          <w:szCs w:val="22"/>
        </w:rPr>
        <w:t>и</w:t>
      </w:r>
      <w:r w:rsidRPr="00091E5B">
        <w:rPr>
          <w:rFonts w:ascii="Times New Roman" w:hAnsi="Times New Roman" w:cs="Times New Roman"/>
          <w:sz w:val="22"/>
          <w:szCs w:val="22"/>
        </w:rPr>
        <w:t xml:space="preserve"> к Участнику долевого строительства со дня составления </w:t>
      </w:r>
      <w:r w:rsidR="009910C5" w:rsidRPr="00091E5B">
        <w:rPr>
          <w:rFonts w:ascii="Times New Roman" w:hAnsi="Times New Roman" w:cs="Times New Roman"/>
          <w:sz w:val="22"/>
          <w:szCs w:val="22"/>
        </w:rPr>
        <w:t xml:space="preserve">Застройщиком </w:t>
      </w:r>
      <w:r w:rsidRPr="00091E5B">
        <w:rPr>
          <w:rFonts w:ascii="Times New Roman" w:hAnsi="Times New Roman" w:cs="Times New Roman"/>
          <w:sz w:val="22"/>
          <w:szCs w:val="22"/>
        </w:rPr>
        <w:t xml:space="preserve">одностороннего акта или иного документа о передаче </w:t>
      </w:r>
      <w:r w:rsidR="004E6B47" w:rsidRPr="00091E5B">
        <w:rPr>
          <w:rFonts w:ascii="Times New Roman" w:hAnsi="Times New Roman" w:cs="Times New Roman"/>
          <w:sz w:val="22"/>
          <w:szCs w:val="22"/>
        </w:rPr>
        <w:t xml:space="preserve">Объекта </w:t>
      </w:r>
      <w:r w:rsidRPr="00091E5B">
        <w:rPr>
          <w:rFonts w:ascii="Times New Roman" w:hAnsi="Times New Roman" w:cs="Times New Roman"/>
          <w:sz w:val="22"/>
          <w:szCs w:val="22"/>
        </w:rPr>
        <w:t>долевого строительства</w:t>
      </w:r>
      <w:r w:rsidR="009910C5" w:rsidRPr="00091E5B">
        <w:rPr>
          <w:rFonts w:ascii="Times New Roman" w:hAnsi="Times New Roman" w:cs="Times New Roman"/>
          <w:sz w:val="22"/>
          <w:szCs w:val="22"/>
        </w:rPr>
        <w:t xml:space="preserve"> Участнику долевого строительства</w:t>
      </w:r>
      <w:r w:rsidRPr="00091E5B">
        <w:rPr>
          <w:rFonts w:ascii="Times New Roman" w:hAnsi="Times New Roman" w:cs="Times New Roman"/>
          <w:sz w:val="22"/>
          <w:szCs w:val="22"/>
        </w:rPr>
        <w:t xml:space="preserve">. </w:t>
      </w:r>
    </w:p>
    <w:p w14:paraId="16E3FC0D" w14:textId="77777777" w:rsidR="0037077A" w:rsidRPr="00C209BA" w:rsidRDefault="0037077A" w:rsidP="0037077A">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b/>
          <w:sz w:val="22"/>
          <w:szCs w:val="22"/>
          <w:highlight w:val="cyan"/>
        </w:rPr>
        <w:t xml:space="preserve">6.6. </w:t>
      </w:r>
      <w:r w:rsidRPr="00C209BA">
        <w:rPr>
          <w:rFonts w:ascii="Times New Roman" w:hAnsi="Times New Roman" w:cs="Times New Roman"/>
          <w:sz w:val="22"/>
          <w:szCs w:val="22"/>
          <w:highlight w:val="cyan"/>
        </w:rPr>
        <w:t xml:space="preserve">В случае, если Объект долевого строительства построен Застройщиком с отступлениями от условий настоящего Договора и (или) указанных в части 1 </w:t>
      </w:r>
      <w:r>
        <w:rPr>
          <w:rFonts w:ascii="Times New Roman" w:hAnsi="Times New Roman" w:cs="Times New Roman"/>
          <w:sz w:val="22"/>
          <w:szCs w:val="22"/>
          <w:highlight w:val="cyan"/>
        </w:rPr>
        <w:t>статьи</w:t>
      </w:r>
      <w:r w:rsidRPr="00C209BA">
        <w:rPr>
          <w:rFonts w:ascii="Times New Roman" w:hAnsi="Times New Roman" w:cs="Times New Roman"/>
          <w:sz w:val="22"/>
          <w:szCs w:val="22"/>
          <w:highlight w:val="cyan"/>
        </w:rPr>
        <w:t xml:space="preserve"> 7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14:paraId="434933FF" w14:textId="77777777" w:rsidR="0037077A" w:rsidRPr="00C209BA" w:rsidRDefault="0037077A" w:rsidP="0037077A">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t>1) безвозмездного устранения недостатков в разумный срок;</w:t>
      </w:r>
    </w:p>
    <w:p w14:paraId="6A5C9D18" w14:textId="77777777" w:rsidR="0037077A" w:rsidRPr="00C209BA" w:rsidRDefault="0037077A" w:rsidP="0037077A">
      <w:pPr>
        <w:pStyle w:val="ConsPlusNormal"/>
        <w:ind w:firstLine="567"/>
        <w:jc w:val="both"/>
        <w:rPr>
          <w:rFonts w:ascii="Times New Roman" w:hAnsi="Times New Roman" w:cs="Times New Roman"/>
          <w:sz w:val="22"/>
          <w:szCs w:val="22"/>
          <w:highlight w:val="cyan"/>
        </w:rPr>
      </w:pPr>
      <w:r w:rsidRPr="00C209BA">
        <w:rPr>
          <w:rFonts w:ascii="Times New Roman" w:hAnsi="Times New Roman" w:cs="Times New Roman"/>
          <w:sz w:val="22"/>
          <w:szCs w:val="22"/>
          <w:highlight w:val="cyan"/>
        </w:rPr>
        <w:t>2) соразмерного уменьшения цены Договора;</w:t>
      </w:r>
    </w:p>
    <w:p w14:paraId="2386549E" w14:textId="7E038B4A" w:rsidR="0045328F" w:rsidRPr="00091E5B" w:rsidRDefault="0037077A" w:rsidP="0037077A">
      <w:pPr>
        <w:pStyle w:val="ConsPlusNormal"/>
        <w:widowControl/>
        <w:ind w:firstLine="567"/>
        <w:jc w:val="both"/>
        <w:rPr>
          <w:rFonts w:ascii="Times New Roman" w:hAnsi="Times New Roman" w:cs="Times New Roman"/>
          <w:sz w:val="22"/>
          <w:szCs w:val="22"/>
        </w:rPr>
      </w:pPr>
      <w:r w:rsidRPr="00C209BA">
        <w:rPr>
          <w:rFonts w:ascii="Times New Roman" w:hAnsi="Times New Roman" w:cs="Times New Roman"/>
          <w:sz w:val="22"/>
          <w:szCs w:val="22"/>
          <w:highlight w:val="cyan"/>
        </w:rPr>
        <w:t>3) возмещения своих расходов на устранение недостатков.</w:t>
      </w:r>
    </w:p>
    <w:p w14:paraId="7368FBE0" w14:textId="77777777" w:rsidR="006368BD" w:rsidRPr="00091E5B" w:rsidRDefault="006368BD" w:rsidP="006C1BF4">
      <w:pPr>
        <w:pStyle w:val="ConsPlusNormal"/>
        <w:widowControl/>
        <w:ind w:firstLine="540"/>
        <w:jc w:val="both"/>
        <w:rPr>
          <w:rFonts w:ascii="Times New Roman" w:hAnsi="Times New Roman" w:cs="Times New Roman"/>
          <w:sz w:val="22"/>
          <w:szCs w:val="22"/>
        </w:rPr>
      </w:pPr>
      <w:r w:rsidRPr="00091E5B">
        <w:rPr>
          <w:rFonts w:ascii="Times New Roman" w:hAnsi="Times New Roman" w:cs="Times New Roman"/>
          <w:b/>
          <w:sz w:val="22"/>
          <w:szCs w:val="22"/>
        </w:rPr>
        <w:t xml:space="preserve">6.7. </w:t>
      </w:r>
      <w:r w:rsidRPr="00091E5B">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091E5B">
        <w:rPr>
          <w:rFonts w:ascii="Times New Roman" w:hAnsi="Times New Roman" w:cs="Times New Roman"/>
          <w:sz w:val="22"/>
          <w:szCs w:val="22"/>
        </w:rPr>
        <w:t>Участником долевого строительства</w:t>
      </w:r>
      <w:r w:rsidRPr="00091E5B">
        <w:rPr>
          <w:rFonts w:ascii="Times New Roman" w:hAnsi="Times New Roman" w:cs="Times New Roman"/>
          <w:sz w:val="22"/>
          <w:szCs w:val="22"/>
          <w:lang w:eastAsia="ar-SA"/>
        </w:rPr>
        <w:t xml:space="preserve"> Объекта долевого строительства.</w:t>
      </w:r>
      <w:r w:rsidR="00BC742F" w:rsidRPr="00091E5B">
        <w:rPr>
          <w:rFonts w:ascii="Times New Roman" w:hAnsi="Times New Roman" w:cs="Times New Roman"/>
          <w:sz w:val="22"/>
          <w:szCs w:val="22"/>
          <w:lang w:eastAsia="ar-SA"/>
        </w:rPr>
        <w:t xml:space="preserve"> В этом случае устранение недостатков осуществляется в рамках гарантийных обязательств Застройщика.</w:t>
      </w:r>
    </w:p>
    <w:p w14:paraId="1D93AF59" w14:textId="77777777" w:rsidR="0045328F" w:rsidRPr="00091E5B"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7. Обеспечение </w:t>
      </w:r>
      <w:r w:rsidR="00133771" w:rsidRPr="00091E5B">
        <w:rPr>
          <w:b/>
          <w:bCs/>
          <w:sz w:val="22"/>
          <w:szCs w:val="22"/>
        </w:rPr>
        <w:t>ис</w:t>
      </w:r>
      <w:r w:rsidRPr="00091E5B">
        <w:rPr>
          <w:b/>
          <w:bCs/>
          <w:sz w:val="22"/>
          <w:szCs w:val="22"/>
        </w:rPr>
        <w:t>полнения обязательств</w:t>
      </w:r>
    </w:p>
    <w:p w14:paraId="232FC219" w14:textId="77777777" w:rsidR="00F86C89" w:rsidRDefault="0045328F" w:rsidP="00F86C89">
      <w:pPr>
        <w:autoSpaceDE w:val="0"/>
        <w:autoSpaceDN w:val="0"/>
        <w:ind w:firstLine="540"/>
        <w:jc w:val="both"/>
        <w:rPr>
          <w:sz w:val="22"/>
          <w:szCs w:val="22"/>
        </w:rPr>
      </w:pPr>
      <w:r w:rsidRPr="00091E5B">
        <w:rPr>
          <w:b/>
          <w:bCs/>
          <w:sz w:val="22"/>
          <w:szCs w:val="22"/>
        </w:rPr>
        <w:t>7.1.</w:t>
      </w:r>
      <w:r w:rsidRPr="00091E5B">
        <w:rPr>
          <w:bCs/>
          <w:sz w:val="22"/>
          <w:szCs w:val="22"/>
        </w:rPr>
        <w:t xml:space="preserve"> В обеспечение исполнения обязательств Застройщика (залогодателя) по настоящему </w:t>
      </w:r>
      <w:r w:rsidR="000B741B" w:rsidRPr="00091E5B">
        <w:rPr>
          <w:bCs/>
          <w:sz w:val="22"/>
          <w:szCs w:val="22"/>
        </w:rPr>
        <w:t>Договор</w:t>
      </w:r>
      <w:r w:rsidRPr="00091E5B">
        <w:rPr>
          <w:bCs/>
          <w:sz w:val="22"/>
          <w:szCs w:val="22"/>
        </w:rPr>
        <w:t xml:space="preserve">у с момента государственной регистрации </w:t>
      </w:r>
      <w:r w:rsidR="000B741B" w:rsidRPr="00091E5B">
        <w:rPr>
          <w:bCs/>
          <w:sz w:val="22"/>
          <w:szCs w:val="22"/>
        </w:rPr>
        <w:t>Договор</w:t>
      </w:r>
      <w:r w:rsidRPr="00091E5B">
        <w:rPr>
          <w:bCs/>
          <w:sz w:val="22"/>
          <w:szCs w:val="22"/>
        </w:rPr>
        <w:t xml:space="preserve">а у </w:t>
      </w:r>
      <w:r w:rsidR="0072120D" w:rsidRPr="00091E5B">
        <w:rPr>
          <w:bCs/>
          <w:sz w:val="22"/>
          <w:szCs w:val="22"/>
        </w:rPr>
        <w:t>У</w:t>
      </w:r>
      <w:r w:rsidRPr="00091E5B">
        <w:rPr>
          <w:bCs/>
          <w:sz w:val="22"/>
          <w:szCs w:val="22"/>
        </w:rPr>
        <w:t>частника долевого строительства (залогодержателя) счита</w:t>
      </w:r>
      <w:r w:rsidR="00C37B3D" w:rsidRPr="00091E5B">
        <w:rPr>
          <w:bCs/>
          <w:sz w:val="22"/>
          <w:szCs w:val="22"/>
        </w:rPr>
        <w:t>ю</w:t>
      </w:r>
      <w:r w:rsidRPr="00091E5B">
        <w:rPr>
          <w:bCs/>
          <w:sz w:val="22"/>
          <w:szCs w:val="22"/>
        </w:rPr>
        <w:t>тся находящим</w:t>
      </w:r>
      <w:r w:rsidR="009910C5" w:rsidRPr="00091E5B">
        <w:rPr>
          <w:bCs/>
          <w:sz w:val="22"/>
          <w:szCs w:val="22"/>
        </w:rPr>
        <w:t>и</w:t>
      </w:r>
      <w:r w:rsidRPr="00091E5B">
        <w:rPr>
          <w:bCs/>
          <w:sz w:val="22"/>
          <w:szCs w:val="22"/>
        </w:rPr>
        <w:t>ся в залоге принадлежащи</w:t>
      </w:r>
      <w:r w:rsidR="009910C5" w:rsidRPr="00091E5B">
        <w:rPr>
          <w:bCs/>
          <w:sz w:val="22"/>
          <w:szCs w:val="22"/>
        </w:rPr>
        <w:t>е</w:t>
      </w:r>
      <w:r w:rsidRPr="00091E5B">
        <w:rPr>
          <w:bCs/>
          <w:sz w:val="22"/>
          <w:szCs w:val="22"/>
        </w:rPr>
        <w:t xml:space="preserve"> Застройщику </w:t>
      </w:r>
      <w:r w:rsidR="009910C5" w:rsidRPr="00091E5B">
        <w:rPr>
          <w:bCs/>
          <w:sz w:val="22"/>
          <w:szCs w:val="22"/>
        </w:rPr>
        <w:t xml:space="preserve">права на </w:t>
      </w:r>
      <w:r w:rsidRPr="00091E5B">
        <w:rPr>
          <w:bCs/>
          <w:sz w:val="22"/>
          <w:szCs w:val="22"/>
        </w:rPr>
        <w:t xml:space="preserve">Земельный участок и строящийся на Земельном участке Дом. </w:t>
      </w:r>
      <w:r w:rsidRPr="00091E5B">
        <w:rPr>
          <w:sz w:val="22"/>
          <w:szCs w:val="22"/>
        </w:rPr>
        <w:t>Участник долевого строительства извещен и согласен, что Земельный участо</w:t>
      </w:r>
      <w:r w:rsidR="0072120D" w:rsidRPr="00091E5B">
        <w:rPr>
          <w:sz w:val="22"/>
          <w:szCs w:val="22"/>
        </w:rPr>
        <w:t>к</w:t>
      </w:r>
      <w:r w:rsidRPr="00091E5B">
        <w:rPr>
          <w:sz w:val="22"/>
          <w:szCs w:val="22"/>
        </w:rPr>
        <w:t xml:space="preserve"> может быть в любое время размежеван </w:t>
      </w:r>
      <w:r w:rsidR="00353EDB" w:rsidRPr="00091E5B">
        <w:rPr>
          <w:sz w:val="22"/>
          <w:szCs w:val="22"/>
        </w:rPr>
        <w:t xml:space="preserve">по инициативе Застройщика с постановкой образованных земельных участков на государственный кадастровый учет, </w:t>
      </w:r>
      <w:r w:rsidRPr="00091E5B">
        <w:rPr>
          <w:sz w:val="22"/>
          <w:szCs w:val="22"/>
        </w:rPr>
        <w:t xml:space="preserve">в порядке, </w:t>
      </w:r>
      <w:r w:rsidR="00353EDB" w:rsidRPr="00091E5B">
        <w:rPr>
          <w:sz w:val="22"/>
          <w:szCs w:val="22"/>
        </w:rPr>
        <w:t>предусмотренном з</w:t>
      </w:r>
      <w:r w:rsidRPr="00091E5B">
        <w:rPr>
          <w:sz w:val="22"/>
          <w:szCs w:val="22"/>
        </w:rPr>
        <w:t>аконодательств</w:t>
      </w:r>
      <w:r w:rsidR="00353EDB" w:rsidRPr="00091E5B">
        <w:rPr>
          <w:sz w:val="22"/>
          <w:szCs w:val="22"/>
        </w:rPr>
        <w:t>ом</w:t>
      </w:r>
      <w:r w:rsidRPr="00091E5B">
        <w:rPr>
          <w:sz w:val="22"/>
          <w:szCs w:val="22"/>
        </w:rPr>
        <w:t xml:space="preserve"> Р</w:t>
      </w:r>
      <w:r w:rsidR="00353EDB" w:rsidRPr="00091E5B">
        <w:rPr>
          <w:sz w:val="22"/>
          <w:szCs w:val="22"/>
        </w:rPr>
        <w:t xml:space="preserve">оссийской </w:t>
      </w:r>
      <w:r w:rsidRPr="00091E5B">
        <w:rPr>
          <w:sz w:val="22"/>
          <w:szCs w:val="22"/>
        </w:rPr>
        <w:t>Ф</w:t>
      </w:r>
      <w:r w:rsidR="00353EDB" w:rsidRPr="00091E5B">
        <w:rPr>
          <w:sz w:val="22"/>
          <w:szCs w:val="22"/>
        </w:rPr>
        <w:t>едерации</w:t>
      </w:r>
      <w:r w:rsidRPr="00091E5B">
        <w:rPr>
          <w:sz w:val="22"/>
          <w:szCs w:val="22"/>
        </w:rPr>
        <w:t xml:space="preserve">. </w:t>
      </w:r>
    </w:p>
    <w:p w14:paraId="03BAE4DD" w14:textId="73143839" w:rsidR="0045328F" w:rsidRPr="00CF5C46" w:rsidRDefault="0045328F" w:rsidP="00793C2E">
      <w:pPr>
        <w:autoSpaceDE w:val="0"/>
        <w:autoSpaceDN w:val="0"/>
        <w:ind w:firstLine="540"/>
        <w:jc w:val="both"/>
        <w:rPr>
          <w:sz w:val="22"/>
          <w:szCs w:val="22"/>
        </w:rPr>
      </w:pPr>
      <w:r w:rsidRPr="00F86C89">
        <w:rPr>
          <w:b/>
          <w:sz w:val="22"/>
          <w:szCs w:val="22"/>
        </w:rPr>
        <w:t>7.2.</w:t>
      </w:r>
      <w:r w:rsidRPr="00091E5B">
        <w:rPr>
          <w:sz w:val="22"/>
          <w:szCs w:val="22"/>
        </w:rPr>
        <w:t xml:space="preserve"> К отношениям, вытекающим из залога, возникающего на основании настоящего </w:t>
      </w:r>
      <w:r w:rsidR="000B741B" w:rsidRPr="00091E5B">
        <w:rPr>
          <w:sz w:val="22"/>
          <w:szCs w:val="22"/>
        </w:rPr>
        <w:t>Договор</w:t>
      </w:r>
      <w:r w:rsidRPr="00091E5B">
        <w:rPr>
          <w:sz w:val="22"/>
          <w:szCs w:val="22"/>
        </w:rPr>
        <w:t xml:space="preserve">а, </w:t>
      </w:r>
      <w:r w:rsidRPr="00CF5C46">
        <w:rPr>
          <w:sz w:val="22"/>
          <w:szCs w:val="22"/>
        </w:rPr>
        <w:t xml:space="preserve">применяются положения Гражданского кодекса Российской Федерации и Федерального закона от 16.07.1998 г. № 102-ФЗ </w:t>
      </w:r>
      <w:r w:rsidR="000F71C6" w:rsidRPr="00CF5C46">
        <w:rPr>
          <w:sz w:val="22"/>
          <w:szCs w:val="22"/>
        </w:rPr>
        <w:t>«</w:t>
      </w:r>
      <w:r w:rsidRPr="00CF5C46">
        <w:rPr>
          <w:sz w:val="22"/>
          <w:szCs w:val="22"/>
        </w:rPr>
        <w:t>Об ипотеке (залоге недвижимости</w:t>
      </w:r>
      <w:r w:rsidR="000F71C6" w:rsidRPr="00CF5C46">
        <w:rPr>
          <w:sz w:val="22"/>
          <w:szCs w:val="22"/>
        </w:rPr>
        <w:t>)»</w:t>
      </w:r>
      <w:r w:rsidR="005D65F7" w:rsidRPr="00CF5C46">
        <w:rPr>
          <w:sz w:val="22"/>
          <w:szCs w:val="22"/>
        </w:rPr>
        <w:t>,</w:t>
      </w:r>
      <w:r w:rsidR="000F71C6" w:rsidRPr="00CF5C46">
        <w:rPr>
          <w:sz w:val="22"/>
          <w:szCs w:val="22"/>
        </w:rPr>
        <w:t xml:space="preserve"> </w:t>
      </w:r>
      <w:r w:rsidRPr="00CF5C46">
        <w:rPr>
          <w:sz w:val="22"/>
          <w:szCs w:val="22"/>
        </w:rPr>
        <w:t>с учетом особенностей, установленных Законом.</w:t>
      </w:r>
    </w:p>
    <w:p w14:paraId="3E2FFB4F" w14:textId="77777777" w:rsidR="0056485C" w:rsidRPr="00CF5C46" w:rsidRDefault="0056485C" w:rsidP="0056485C">
      <w:pPr>
        <w:autoSpaceDE w:val="0"/>
        <w:autoSpaceDN w:val="0"/>
        <w:ind w:firstLine="540"/>
        <w:jc w:val="both"/>
        <w:rPr>
          <w:i/>
          <w:color w:val="FF0000"/>
          <w:sz w:val="22"/>
          <w:szCs w:val="22"/>
        </w:rPr>
      </w:pPr>
      <w:r w:rsidRPr="00CF5C46">
        <w:rPr>
          <w:i/>
          <w:color w:val="FF0000"/>
          <w:sz w:val="22"/>
          <w:szCs w:val="22"/>
        </w:rPr>
        <w:t xml:space="preserve">ЕСЛИ ПЛОЩАДЬ КЛАДОВКИ &lt; ИЛИ = 7 </w:t>
      </w:r>
      <w:proofErr w:type="spellStart"/>
      <w:r w:rsidRPr="00CF5C46">
        <w:rPr>
          <w:i/>
          <w:color w:val="FF0000"/>
          <w:sz w:val="22"/>
          <w:szCs w:val="22"/>
        </w:rPr>
        <w:t>кв.м</w:t>
      </w:r>
      <w:proofErr w:type="spellEnd"/>
      <w:r w:rsidRPr="00CF5C46">
        <w:rPr>
          <w:i/>
          <w:color w:val="FF0000"/>
          <w:sz w:val="22"/>
          <w:szCs w:val="22"/>
        </w:rPr>
        <w:t>.</w:t>
      </w:r>
    </w:p>
    <w:p w14:paraId="51C8DEB7" w14:textId="77777777" w:rsidR="0056485C" w:rsidRPr="00CF5C46" w:rsidRDefault="0056485C" w:rsidP="0056485C">
      <w:pPr>
        <w:autoSpaceDE w:val="0"/>
        <w:autoSpaceDN w:val="0"/>
        <w:jc w:val="both"/>
        <w:rPr>
          <w:i/>
          <w:sz w:val="22"/>
          <w:szCs w:val="22"/>
        </w:rPr>
      </w:pPr>
    </w:p>
    <w:p w14:paraId="2214E43B" w14:textId="77777777" w:rsidR="0056485C" w:rsidRPr="00CF5C46" w:rsidRDefault="0056485C" w:rsidP="0056485C">
      <w:pPr>
        <w:autoSpaceDE w:val="0"/>
        <w:autoSpaceDN w:val="0"/>
        <w:ind w:firstLine="540"/>
        <w:jc w:val="both"/>
        <w:rPr>
          <w:bCs/>
          <w:sz w:val="22"/>
          <w:szCs w:val="22"/>
        </w:rPr>
      </w:pPr>
      <w:r w:rsidRPr="00CF5C46">
        <w:rPr>
          <w:b/>
          <w:sz w:val="22"/>
          <w:szCs w:val="22"/>
          <w:highlight w:val="cyan"/>
        </w:rPr>
        <w:t>7.3.</w:t>
      </w:r>
      <w:r w:rsidRPr="00CF5C46">
        <w:rPr>
          <w:sz w:val="22"/>
          <w:szCs w:val="22"/>
          <w:highlight w:val="cyan"/>
        </w:rPr>
        <w:t xml:space="preserve"> Застройщик осуществляет уплату обязательных отчислений (взносов) в компенсационный фонд долевого строительства в соответствии с Федеральным </w:t>
      </w:r>
      <w:hyperlink r:id="rId11" w:history="1">
        <w:r w:rsidRPr="00CF5C46">
          <w:rPr>
            <w:sz w:val="22"/>
            <w:szCs w:val="22"/>
            <w:highlight w:val="cyan"/>
          </w:rPr>
          <w:t>законом</w:t>
        </w:r>
      </w:hyperlink>
      <w:r w:rsidRPr="00CF5C46">
        <w:rPr>
          <w:sz w:val="22"/>
          <w:szCs w:val="22"/>
          <w:highlight w:val="cyan"/>
        </w:rPr>
        <w:t xml:space="preserve">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CF5C46">
        <w:rPr>
          <w:sz w:val="22"/>
          <w:szCs w:val="22"/>
        </w:rPr>
        <w:t>.</w:t>
      </w:r>
    </w:p>
    <w:p w14:paraId="33EAA90F" w14:textId="77777777" w:rsidR="0045328F" w:rsidRPr="00CF5C46"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 xml:space="preserve">8. Срок действия </w:t>
      </w:r>
      <w:r w:rsidR="000B741B" w:rsidRPr="00091E5B">
        <w:rPr>
          <w:b/>
          <w:bCs/>
          <w:sz w:val="22"/>
          <w:szCs w:val="22"/>
        </w:rPr>
        <w:t>Договор</w:t>
      </w:r>
      <w:r w:rsidRPr="00091E5B">
        <w:rPr>
          <w:b/>
          <w:bCs/>
          <w:sz w:val="22"/>
          <w:szCs w:val="22"/>
        </w:rPr>
        <w:t>а</w:t>
      </w:r>
    </w:p>
    <w:p w14:paraId="4508DD2B"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8.1</w:t>
      </w:r>
      <w:r w:rsidRPr="00091E5B">
        <w:rPr>
          <w:sz w:val="22"/>
          <w:szCs w:val="22"/>
        </w:rPr>
        <w:t xml:space="preserve">. Настоящий </w:t>
      </w:r>
      <w:r w:rsidR="000B741B" w:rsidRPr="00091E5B">
        <w:rPr>
          <w:sz w:val="22"/>
          <w:szCs w:val="22"/>
        </w:rPr>
        <w:t>Договор</w:t>
      </w:r>
      <w:r w:rsidRPr="00091E5B">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14:paraId="00199956" w14:textId="77777777" w:rsidR="0045328F" w:rsidRPr="00091E5B" w:rsidRDefault="0045328F" w:rsidP="00982340">
      <w:pPr>
        <w:widowControl w:val="0"/>
        <w:tabs>
          <w:tab w:val="left" w:pos="1080"/>
        </w:tabs>
        <w:autoSpaceDE w:val="0"/>
        <w:autoSpaceDN w:val="0"/>
        <w:adjustRightInd w:val="0"/>
        <w:ind w:firstLine="567"/>
        <w:jc w:val="both"/>
        <w:rPr>
          <w:sz w:val="22"/>
          <w:szCs w:val="22"/>
        </w:rPr>
      </w:pPr>
      <w:r w:rsidRPr="00091E5B">
        <w:rPr>
          <w:b/>
          <w:sz w:val="22"/>
          <w:szCs w:val="22"/>
        </w:rPr>
        <w:t xml:space="preserve">8.2. </w:t>
      </w:r>
      <w:r w:rsidRPr="00091E5B">
        <w:rPr>
          <w:sz w:val="22"/>
          <w:szCs w:val="22"/>
        </w:rPr>
        <w:t xml:space="preserve">Действие настоящего </w:t>
      </w:r>
      <w:r w:rsidR="000B741B" w:rsidRPr="00091E5B">
        <w:rPr>
          <w:sz w:val="22"/>
          <w:szCs w:val="22"/>
        </w:rPr>
        <w:t>Договор</w:t>
      </w:r>
      <w:r w:rsidRPr="00091E5B">
        <w:rPr>
          <w:sz w:val="22"/>
          <w:szCs w:val="22"/>
        </w:rPr>
        <w:t xml:space="preserve">а прекращается с момента исполнения сторонами своих обязательств, предусмотренных </w:t>
      </w:r>
      <w:r w:rsidR="000B741B" w:rsidRPr="00091E5B">
        <w:rPr>
          <w:sz w:val="22"/>
          <w:szCs w:val="22"/>
        </w:rPr>
        <w:t>Договор</w:t>
      </w:r>
      <w:r w:rsidRPr="00091E5B">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091E5B">
        <w:rPr>
          <w:sz w:val="22"/>
          <w:szCs w:val="22"/>
        </w:rPr>
        <w:t>а</w:t>
      </w:r>
      <w:r w:rsidRPr="00091E5B">
        <w:rPr>
          <w:sz w:val="22"/>
          <w:szCs w:val="22"/>
        </w:rPr>
        <w:t xml:space="preserve"> долевого строительства согласно условиям настоящего </w:t>
      </w:r>
      <w:r w:rsidR="000B741B" w:rsidRPr="00091E5B">
        <w:rPr>
          <w:sz w:val="22"/>
          <w:szCs w:val="22"/>
        </w:rPr>
        <w:t>Договор</w:t>
      </w:r>
      <w:r w:rsidRPr="00091E5B">
        <w:rPr>
          <w:sz w:val="22"/>
          <w:szCs w:val="22"/>
        </w:rPr>
        <w:t>а.</w:t>
      </w:r>
    </w:p>
    <w:p w14:paraId="711C1C21" w14:textId="77777777" w:rsidR="0045328F" w:rsidRPr="00091E5B" w:rsidRDefault="0045328F" w:rsidP="00ED17AC">
      <w:pPr>
        <w:widowControl w:val="0"/>
        <w:tabs>
          <w:tab w:val="left" w:pos="1080"/>
        </w:tabs>
        <w:autoSpaceDE w:val="0"/>
        <w:autoSpaceDN w:val="0"/>
        <w:adjustRightInd w:val="0"/>
        <w:ind w:firstLine="540"/>
        <w:jc w:val="both"/>
        <w:rPr>
          <w:sz w:val="22"/>
          <w:szCs w:val="22"/>
        </w:rPr>
      </w:pPr>
    </w:p>
    <w:p w14:paraId="5E701E6A"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9. Порядок разрешения споров</w:t>
      </w:r>
    </w:p>
    <w:p w14:paraId="0A99943A" w14:textId="793362EE" w:rsidR="0045328F" w:rsidRPr="00091E5B" w:rsidRDefault="0037077A" w:rsidP="00982340">
      <w:pPr>
        <w:widowControl w:val="0"/>
        <w:tabs>
          <w:tab w:val="left" w:pos="1080"/>
        </w:tabs>
        <w:autoSpaceDE w:val="0"/>
        <w:autoSpaceDN w:val="0"/>
        <w:adjustRightInd w:val="0"/>
        <w:ind w:firstLine="567"/>
        <w:jc w:val="both"/>
        <w:rPr>
          <w:sz w:val="22"/>
          <w:szCs w:val="22"/>
        </w:rPr>
      </w:pPr>
      <w:r w:rsidRPr="00475E37">
        <w:rPr>
          <w:b/>
          <w:sz w:val="22"/>
          <w:szCs w:val="22"/>
          <w:highlight w:val="cyan"/>
        </w:rPr>
        <w:t>9.1.</w:t>
      </w:r>
      <w:r w:rsidRPr="00475E37">
        <w:rPr>
          <w:sz w:val="22"/>
          <w:szCs w:val="22"/>
          <w:highlight w:val="cyan"/>
        </w:rPr>
        <w:t xml:space="preserve"> 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091E5B"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10. Ответственность сторон</w:t>
      </w:r>
    </w:p>
    <w:p w14:paraId="346F78FC" w14:textId="77777777" w:rsidR="009457B9" w:rsidRPr="00091E5B" w:rsidRDefault="0045328F" w:rsidP="006C1BF4">
      <w:pPr>
        <w:widowControl w:val="0"/>
        <w:tabs>
          <w:tab w:val="left" w:pos="1080"/>
        </w:tabs>
        <w:autoSpaceDE w:val="0"/>
        <w:autoSpaceDN w:val="0"/>
        <w:adjustRightInd w:val="0"/>
        <w:ind w:firstLine="540"/>
        <w:jc w:val="both"/>
        <w:rPr>
          <w:sz w:val="22"/>
          <w:szCs w:val="22"/>
        </w:rPr>
      </w:pPr>
      <w:r w:rsidRPr="00091E5B">
        <w:rPr>
          <w:b/>
          <w:sz w:val="22"/>
          <w:szCs w:val="22"/>
        </w:rPr>
        <w:t xml:space="preserve">10.1. </w:t>
      </w:r>
      <w:r w:rsidRPr="00091E5B">
        <w:rPr>
          <w:sz w:val="22"/>
          <w:szCs w:val="22"/>
        </w:rPr>
        <w:t xml:space="preserve">За неисполнение </w:t>
      </w:r>
      <w:r w:rsidR="000F71C6" w:rsidRPr="00091E5B">
        <w:rPr>
          <w:sz w:val="22"/>
          <w:szCs w:val="22"/>
        </w:rPr>
        <w:t>и/</w:t>
      </w:r>
      <w:r w:rsidRPr="00091E5B">
        <w:rPr>
          <w:sz w:val="22"/>
          <w:szCs w:val="22"/>
        </w:rPr>
        <w:t xml:space="preserve">или ненадлежащее исполнение условий </w:t>
      </w:r>
      <w:r w:rsidR="000B741B" w:rsidRPr="00091E5B">
        <w:rPr>
          <w:sz w:val="22"/>
          <w:szCs w:val="22"/>
        </w:rPr>
        <w:t>Договор</w:t>
      </w:r>
      <w:r w:rsidRPr="00091E5B">
        <w:rPr>
          <w:sz w:val="22"/>
          <w:szCs w:val="22"/>
        </w:rPr>
        <w:t>а стороны несут ответственность в соответствии с действующим законода</w:t>
      </w:r>
      <w:r w:rsidR="009457B9" w:rsidRPr="00091E5B">
        <w:rPr>
          <w:sz w:val="22"/>
          <w:szCs w:val="22"/>
        </w:rPr>
        <w:t>тельством Российской Федерации.</w:t>
      </w:r>
    </w:p>
    <w:p w14:paraId="24FDBAFB" w14:textId="77777777" w:rsidR="001F7A43" w:rsidRPr="00091E5B" w:rsidRDefault="001F7A43" w:rsidP="00ED17AC">
      <w:pPr>
        <w:pStyle w:val="a3"/>
        <w:tabs>
          <w:tab w:val="num" w:pos="0"/>
          <w:tab w:val="num" w:pos="567"/>
        </w:tabs>
        <w:rPr>
          <w:sz w:val="22"/>
          <w:szCs w:val="22"/>
          <w:lang w:val="ru-RU"/>
        </w:rPr>
      </w:pPr>
    </w:p>
    <w:p w14:paraId="34FAF22C" w14:textId="77777777" w:rsidR="0045328F" w:rsidRPr="00091E5B" w:rsidRDefault="0045328F" w:rsidP="00ED17AC">
      <w:pPr>
        <w:widowControl w:val="0"/>
        <w:tabs>
          <w:tab w:val="left" w:pos="284"/>
        </w:tabs>
        <w:autoSpaceDE w:val="0"/>
        <w:autoSpaceDN w:val="0"/>
        <w:adjustRightInd w:val="0"/>
        <w:jc w:val="center"/>
        <w:rPr>
          <w:b/>
          <w:bCs/>
          <w:sz w:val="22"/>
          <w:szCs w:val="22"/>
        </w:rPr>
      </w:pPr>
      <w:r w:rsidRPr="00091E5B">
        <w:rPr>
          <w:b/>
          <w:bCs/>
          <w:sz w:val="22"/>
          <w:szCs w:val="22"/>
        </w:rPr>
        <w:t>11. Освобождение от ответственности (форс-мажор)</w:t>
      </w:r>
    </w:p>
    <w:p w14:paraId="1A29444C"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11.1. </w:t>
      </w:r>
      <w:r w:rsidRPr="00091E5B">
        <w:rPr>
          <w:sz w:val="22"/>
          <w:szCs w:val="22"/>
        </w:rPr>
        <w:t xml:space="preserve">Стороны по настоящему </w:t>
      </w:r>
      <w:r w:rsidR="000B741B" w:rsidRPr="00091E5B">
        <w:rPr>
          <w:sz w:val="22"/>
          <w:szCs w:val="22"/>
        </w:rPr>
        <w:t>Договор</w:t>
      </w:r>
      <w:r w:rsidRPr="00091E5B">
        <w:rPr>
          <w:sz w:val="22"/>
          <w:szCs w:val="22"/>
        </w:rPr>
        <w:t xml:space="preserve">у освобождаются от ответственности за частичное или полное неисполнение обязательств по настоящему </w:t>
      </w:r>
      <w:r w:rsidR="000B741B" w:rsidRPr="00091E5B">
        <w:rPr>
          <w:sz w:val="22"/>
          <w:szCs w:val="22"/>
        </w:rPr>
        <w:t>Договор</w:t>
      </w:r>
      <w:r w:rsidRPr="00091E5B">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091E5B" w:rsidRDefault="0045328F" w:rsidP="00982340">
      <w:pPr>
        <w:widowControl w:val="0"/>
        <w:tabs>
          <w:tab w:val="left" w:pos="1260"/>
        </w:tabs>
        <w:autoSpaceDE w:val="0"/>
        <w:autoSpaceDN w:val="0"/>
        <w:adjustRightInd w:val="0"/>
        <w:ind w:firstLine="567"/>
        <w:jc w:val="both"/>
        <w:rPr>
          <w:sz w:val="22"/>
          <w:szCs w:val="22"/>
        </w:rPr>
      </w:pPr>
      <w:r w:rsidRPr="00091E5B">
        <w:rPr>
          <w:b/>
          <w:sz w:val="22"/>
          <w:szCs w:val="22"/>
        </w:rPr>
        <w:t xml:space="preserve">11.2. </w:t>
      </w:r>
      <w:r w:rsidRPr="00091E5B">
        <w:rPr>
          <w:sz w:val="22"/>
          <w:szCs w:val="22"/>
        </w:rPr>
        <w:t>Если форс-мажорные обстоятельства длятся более 6 (шест</w:t>
      </w:r>
      <w:r w:rsidR="00D93945" w:rsidRPr="00091E5B">
        <w:rPr>
          <w:sz w:val="22"/>
          <w:szCs w:val="22"/>
        </w:rPr>
        <w:t>ь</w:t>
      </w:r>
      <w:r w:rsidRPr="00091E5B">
        <w:rPr>
          <w:sz w:val="22"/>
          <w:szCs w:val="22"/>
        </w:rPr>
        <w:t xml:space="preserve">) месяцев подряд, стороны имеют право расторгнуть </w:t>
      </w:r>
      <w:r w:rsidR="000B741B" w:rsidRPr="00091E5B">
        <w:rPr>
          <w:sz w:val="22"/>
          <w:szCs w:val="22"/>
        </w:rPr>
        <w:t>Договор</w:t>
      </w:r>
      <w:r w:rsidRPr="00091E5B">
        <w:rPr>
          <w:sz w:val="22"/>
          <w:szCs w:val="22"/>
        </w:rPr>
        <w:t xml:space="preserve"> до истечения срока его действия.</w:t>
      </w:r>
    </w:p>
    <w:p w14:paraId="48278AE0" w14:textId="77777777" w:rsidR="0045328F" w:rsidRPr="00091E5B"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091E5B" w:rsidRDefault="00F5355D" w:rsidP="00ED17AC">
      <w:pPr>
        <w:widowControl w:val="0"/>
        <w:tabs>
          <w:tab w:val="left" w:pos="284"/>
        </w:tabs>
        <w:autoSpaceDE w:val="0"/>
        <w:autoSpaceDN w:val="0"/>
        <w:adjustRightInd w:val="0"/>
        <w:jc w:val="center"/>
        <w:rPr>
          <w:b/>
          <w:bCs/>
          <w:sz w:val="22"/>
          <w:szCs w:val="22"/>
        </w:rPr>
      </w:pPr>
      <w:r w:rsidRPr="00091E5B">
        <w:rPr>
          <w:b/>
          <w:bCs/>
          <w:sz w:val="22"/>
          <w:szCs w:val="22"/>
        </w:rPr>
        <w:t>12. Прочие условия</w:t>
      </w:r>
    </w:p>
    <w:p w14:paraId="2AA20119" w14:textId="77777777" w:rsidR="00F5355D" w:rsidRPr="00091E5B" w:rsidRDefault="005A232E" w:rsidP="00982340">
      <w:pPr>
        <w:widowControl w:val="0"/>
        <w:tabs>
          <w:tab w:val="left" w:pos="567"/>
        </w:tabs>
        <w:autoSpaceDE w:val="0"/>
        <w:autoSpaceDN w:val="0"/>
        <w:adjustRightInd w:val="0"/>
        <w:ind w:firstLine="567"/>
        <w:jc w:val="both"/>
        <w:rPr>
          <w:bCs/>
          <w:sz w:val="22"/>
          <w:szCs w:val="22"/>
        </w:rPr>
      </w:pPr>
      <w:r w:rsidRPr="00091E5B">
        <w:rPr>
          <w:b/>
          <w:bCs/>
          <w:sz w:val="22"/>
          <w:szCs w:val="22"/>
        </w:rPr>
        <w:t>12.1.</w:t>
      </w:r>
      <w:r w:rsidRPr="00091E5B">
        <w:rPr>
          <w:bCs/>
          <w:sz w:val="22"/>
          <w:szCs w:val="22"/>
        </w:rPr>
        <w:t xml:space="preserve"> С момента </w:t>
      </w:r>
      <w:r w:rsidR="005D65F7" w:rsidRPr="00091E5B">
        <w:rPr>
          <w:bCs/>
          <w:sz w:val="22"/>
          <w:szCs w:val="22"/>
        </w:rPr>
        <w:t xml:space="preserve">государственной </w:t>
      </w:r>
      <w:r w:rsidRPr="00091E5B">
        <w:rPr>
          <w:bCs/>
          <w:sz w:val="22"/>
          <w:szCs w:val="22"/>
        </w:rPr>
        <w:t>регистрации права собственности Участ</w:t>
      </w:r>
      <w:r w:rsidR="005D65F7" w:rsidRPr="00091E5B">
        <w:rPr>
          <w:bCs/>
          <w:sz w:val="22"/>
          <w:szCs w:val="22"/>
        </w:rPr>
        <w:t>н</w:t>
      </w:r>
      <w:r w:rsidRPr="00091E5B">
        <w:rPr>
          <w:bCs/>
          <w:sz w:val="22"/>
          <w:szCs w:val="22"/>
        </w:rPr>
        <w:t>ика долевого строительства на Объект долевого строительства Участник долевого строительства</w:t>
      </w:r>
      <w:r w:rsidR="00E01461" w:rsidRPr="00091E5B">
        <w:rPr>
          <w:bCs/>
          <w:sz w:val="22"/>
          <w:szCs w:val="22"/>
        </w:rPr>
        <w:t xml:space="preserve"> осуществляет права владения, пользования и распоряжения принадлежащим ему на праве собственности </w:t>
      </w:r>
      <w:r w:rsidR="00D93945" w:rsidRPr="00091E5B">
        <w:rPr>
          <w:bCs/>
          <w:sz w:val="22"/>
          <w:szCs w:val="22"/>
        </w:rPr>
        <w:t>недвижимым имуществом</w:t>
      </w:r>
      <w:r w:rsidR="00E01461" w:rsidRPr="00091E5B">
        <w:rPr>
          <w:bCs/>
          <w:sz w:val="22"/>
          <w:szCs w:val="22"/>
        </w:rPr>
        <w:t xml:space="preserve"> в соответствии с его назначением и пределами его использования, установленными </w:t>
      </w:r>
      <w:r w:rsidR="00D93945" w:rsidRPr="00091E5B">
        <w:rPr>
          <w:bCs/>
          <w:sz w:val="22"/>
          <w:szCs w:val="22"/>
        </w:rPr>
        <w:t>законодательством</w:t>
      </w:r>
      <w:r w:rsidR="00E01461" w:rsidRPr="00091E5B">
        <w:rPr>
          <w:bCs/>
          <w:sz w:val="22"/>
          <w:szCs w:val="22"/>
        </w:rPr>
        <w:t xml:space="preserve"> Рос</w:t>
      </w:r>
      <w:r w:rsidR="005D65F7" w:rsidRPr="00091E5B">
        <w:rPr>
          <w:bCs/>
          <w:sz w:val="22"/>
          <w:szCs w:val="22"/>
        </w:rPr>
        <w:t>с</w:t>
      </w:r>
      <w:r w:rsidR="00E01461" w:rsidRPr="00091E5B">
        <w:rPr>
          <w:bCs/>
          <w:sz w:val="22"/>
          <w:szCs w:val="22"/>
        </w:rPr>
        <w:t xml:space="preserve">ийской </w:t>
      </w:r>
      <w:r w:rsidR="005D65F7" w:rsidRPr="00091E5B">
        <w:rPr>
          <w:bCs/>
          <w:sz w:val="22"/>
          <w:szCs w:val="22"/>
        </w:rPr>
        <w:t>Ф</w:t>
      </w:r>
      <w:r w:rsidR="00E01461" w:rsidRPr="00091E5B">
        <w:rPr>
          <w:bCs/>
          <w:sz w:val="22"/>
          <w:szCs w:val="22"/>
        </w:rPr>
        <w:t>едерации.</w:t>
      </w:r>
      <w:r w:rsidR="005D65F7" w:rsidRPr="00091E5B">
        <w:rPr>
          <w:bCs/>
          <w:sz w:val="22"/>
          <w:szCs w:val="22"/>
        </w:rPr>
        <w:t xml:space="preserve"> </w:t>
      </w:r>
      <w:r w:rsidR="00B643C9" w:rsidRPr="00091E5B">
        <w:rPr>
          <w:bCs/>
          <w:sz w:val="22"/>
          <w:szCs w:val="22"/>
        </w:rPr>
        <w:t>Б</w:t>
      </w:r>
      <w:r w:rsidRPr="00091E5B">
        <w:rPr>
          <w:bCs/>
          <w:sz w:val="22"/>
          <w:szCs w:val="22"/>
        </w:rPr>
        <w:t>ремя содержания Объекта долевого строительства, а также общего имущества в многоквартирном доме</w:t>
      </w:r>
      <w:r w:rsidR="00E01461" w:rsidRPr="00091E5B">
        <w:rPr>
          <w:bCs/>
          <w:sz w:val="22"/>
          <w:szCs w:val="22"/>
        </w:rPr>
        <w:t xml:space="preserve"> переходит к Участнику </w:t>
      </w:r>
      <w:r w:rsidR="005D65F7" w:rsidRPr="00091E5B">
        <w:rPr>
          <w:bCs/>
          <w:sz w:val="22"/>
          <w:szCs w:val="22"/>
        </w:rPr>
        <w:t>д</w:t>
      </w:r>
      <w:r w:rsidR="00E01461" w:rsidRPr="00091E5B">
        <w:rPr>
          <w:bCs/>
          <w:sz w:val="22"/>
          <w:szCs w:val="22"/>
        </w:rPr>
        <w:t xml:space="preserve">олевого строительства </w:t>
      </w:r>
      <w:r w:rsidR="00F86C89" w:rsidRPr="00F86C89">
        <w:rPr>
          <w:bCs/>
          <w:sz w:val="22"/>
          <w:szCs w:val="22"/>
          <w:highlight w:val="yellow"/>
        </w:rPr>
        <w:t xml:space="preserve">с момента </w:t>
      </w:r>
      <w:r w:rsidR="00A846AF">
        <w:rPr>
          <w:bCs/>
          <w:sz w:val="22"/>
          <w:szCs w:val="22"/>
          <w:highlight w:val="yellow"/>
        </w:rPr>
        <w:t>подписания</w:t>
      </w:r>
      <w:r w:rsidR="00F86C89" w:rsidRPr="00F86C89">
        <w:rPr>
          <w:bCs/>
          <w:sz w:val="22"/>
          <w:szCs w:val="22"/>
          <w:highlight w:val="yellow"/>
        </w:rPr>
        <w:t xml:space="preserve"> передаточного акта или иного документа о передаче Участнику долевого</w:t>
      </w:r>
      <w:r w:rsidR="00F86C89">
        <w:rPr>
          <w:bCs/>
          <w:sz w:val="22"/>
          <w:szCs w:val="22"/>
          <w:highlight w:val="yellow"/>
        </w:rPr>
        <w:t xml:space="preserve"> строительства О</w:t>
      </w:r>
      <w:r w:rsidR="00F86C89" w:rsidRPr="00F86C89">
        <w:rPr>
          <w:bCs/>
          <w:sz w:val="22"/>
          <w:szCs w:val="22"/>
          <w:highlight w:val="yellow"/>
        </w:rPr>
        <w:t>бъекта долевого строительства</w:t>
      </w:r>
      <w:r w:rsidR="00DF5170" w:rsidRPr="00091E5B">
        <w:rPr>
          <w:bCs/>
          <w:sz w:val="22"/>
          <w:szCs w:val="22"/>
        </w:rPr>
        <w:t>.</w:t>
      </w:r>
    </w:p>
    <w:p w14:paraId="2410DAB9" w14:textId="77777777" w:rsidR="004A1FB3" w:rsidRPr="00091E5B" w:rsidRDefault="00DF5170" w:rsidP="00982340">
      <w:pPr>
        <w:widowControl w:val="0"/>
        <w:autoSpaceDE w:val="0"/>
        <w:autoSpaceDN w:val="0"/>
        <w:adjustRightInd w:val="0"/>
        <w:ind w:firstLine="567"/>
        <w:jc w:val="both"/>
        <w:rPr>
          <w:iCs/>
          <w:sz w:val="22"/>
          <w:szCs w:val="22"/>
        </w:rPr>
      </w:pPr>
      <w:r w:rsidRPr="00091E5B">
        <w:rPr>
          <w:b/>
          <w:bCs/>
          <w:sz w:val="22"/>
          <w:szCs w:val="22"/>
        </w:rPr>
        <w:t>12.2.</w:t>
      </w:r>
      <w:r w:rsidRPr="00091E5B">
        <w:rPr>
          <w:bCs/>
          <w:sz w:val="22"/>
          <w:szCs w:val="22"/>
        </w:rPr>
        <w:t xml:space="preserve"> </w:t>
      </w:r>
      <w:r w:rsidR="004A1FB3" w:rsidRPr="00091E5B">
        <w:rPr>
          <w:iCs/>
          <w:sz w:val="22"/>
          <w:szCs w:val="22"/>
        </w:rPr>
        <w:t xml:space="preserve">С момента передачи Объекта долевого строительства Участнику долевого строительства </w:t>
      </w:r>
      <w:r w:rsidR="005D65F7" w:rsidRPr="00091E5B">
        <w:rPr>
          <w:iCs/>
          <w:sz w:val="22"/>
          <w:szCs w:val="22"/>
        </w:rPr>
        <w:t xml:space="preserve">обязательства </w:t>
      </w:r>
      <w:r w:rsidR="004A1FB3" w:rsidRPr="00091E5B">
        <w:rPr>
          <w:iCs/>
          <w:sz w:val="22"/>
          <w:szCs w:val="22"/>
        </w:rPr>
        <w:t>Застройщик</w:t>
      </w:r>
      <w:r w:rsidR="008B53BF" w:rsidRPr="00091E5B">
        <w:rPr>
          <w:iCs/>
          <w:sz w:val="22"/>
          <w:szCs w:val="22"/>
        </w:rPr>
        <w:t>а</w:t>
      </w:r>
      <w:r w:rsidR="004A1FB3" w:rsidRPr="00091E5B">
        <w:rPr>
          <w:iCs/>
          <w:sz w:val="22"/>
          <w:szCs w:val="22"/>
        </w:rPr>
        <w:t xml:space="preserve"> </w:t>
      </w:r>
      <w:r w:rsidRPr="00091E5B">
        <w:rPr>
          <w:iCs/>
          <w:sz w:val="22"/>
          <w:szCs w:val="22"/>
        </w:rPr>
        <w:t>ограничива</w:t>
      </w:r>
      <w:r w:rsidR="00761C3B" w:rsidRPr="00091E5B">
        <w:rPr>
          <w:iCs/>
          <w:sz w:val="22"/>
          <w:szCs w:val="22"/>
        </w:rPr>
        <w:t>ю</w:t>
      </w:r>
      <w:r w:rsidRPr="00091E5B">
        <w:rPr>
          <w:iCs/>
          <w:sz w:val="22"/>
          <w:szCs w:val="22"/>
        </w:rPr>
        <w:t>тся гарантийн</w:t>
      </w:r>
      <w:r w:rsidR="005D65F7" w:rsidRPr="00091E5B">
        <w:rPr>
          <w:iCs/>
          <w:sz w:val="22"/>
          <w:szCs w:val="22"/>
        </w:rPr>
        <w:t xml:space="preserve">ыми обязательствами, предусмотренными настоящим </w:t>
      </w:r>
      <w:r w:rsidR="000B741B" w:rsidRPr="00091E5B">
        <w:rPr>
          <w:iCs/>
          <w:sz w:val="22"/>
          <w:szCs w:val="22"/>
        </w:rPr>
        <w:t>Договор</w:t>
      </w:r>
      <w:r w:rsidR="005D65F7" w:rsidRPr="00091E5B">
        <w:rPr>
          <w:iCs/>
          <w:sz w:val="22"/>
          <w:szCs w:val="22"/>
        </w:rPr>
        <w:t>ом и Законом.</w:t>
      </w:r>
    </w:p>
    <w:p w14:paraId="7097D5B9" w14:textId="77777777" w:rsidR="00B042EC" w:rsidRPr="00091E5B" w:rsidRDefault="00C37B3D" w:rsidP="00B042EC">
      <w:pPr>
        <w:widowControl w:val="0"/>
        <w:autoSpaceDE w:val="0"/>
        <w:autoSpaceDN w:val="0"/>
        <w:adjustRightInd w:val="0"/>
        <w:ind w:firstLine="567"/>
        <w:jc w:val="both"/>
        <w:rPr>
          <w:iCs/>
          <w:sz w:val="22"/>
          <w:szCs w:val="22"/>
        </w:rPr>
      </w:pPr>
      <w:r w:rsidRPr="00091E5B">
        <w:rPr>
          <w:b/>
          <w:iCs/>
          <w:sz w:val="22"/>
          <w:szCs w:val="22"/>
        </w:rPr>
        <w:t xml:space="preserve">12.3. </w:t>
      </w:r>
      <w:r w:rsidR="00B042EC" w:rsidRPr="00091E5B">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w:t>
      </w:r>
      <w:r w:rsidR="00B042EC" w:rsidRPr="00912481">
        <w:rPr>
          <w:iCs/>
          <w:sz w:val="22"/>
          <w:szCs w:val="22"/>
          <w:highlight w:val="red"/>
        </w:rPr>
        <w:t>управлением введенным в эксплуатацию Домом,</w:t>
      </w:r>
      <w:r w:rsidR="00B042EC">
        <w:rPr>
          <w:iCs/>
          <w:sz w:val="22"/>
          <w:szCs w:val="22"/>
        </w:rPr>
        <w:t xml:space="preserve"> </w:t>
      </w:r>
      <w:r w:rsidR="00B042EC" w:rsidRPr="00091E5B">
        <w:rPr>
          <w:iCs/>
          <w:sz w:val="22"/>
          <w:szCs w:val="22"/>
        </w:rPr>
        <w:t xml:space="preserve">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0BEF1278" w14:textId="77777777" w:rsidR="00B042EC" w:rsidRPr="00091E5B" w:rsidRDefault="00B042EC" w:rsidP="00B042EC">
      <w:pPr>
        <w:widowControl w:val="0"/>
        <w:autoSpaceDE w:val="0"/>
        <w:autoSpaceDN w:val="0"/>
        <w:adjustRightInd w:val="0"/>
        <w:ind w:firstLine="567"/>
        <w:jc w:val="both"/>
        <w:rPr>
          <w:iCs/>
          <w:sz w:val="22"/>
          <w:szCs w:val="22"/>
        </w:rPr>
      </w:pPr>
      <w:r w:rsidRPr="00091E5B">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5EF0AF9B" w14:textId="5556ED1A" w:rsidR="00C37B3D" w:rsidRPr="00B042EC" w:rsidRDefault="00252A89" w:rsidP="00B042EC">
      <w:pPr>
        <w:widowControl w:val="0"/>
        <w:autoSpaceDE w:val="0"/>
        <w:autoSpaceDN w:val="0"/>
        <w:adjustRightInd w:val="0"/>
        <w:ind w:firstLine="567"/>
        <w:jc w:val="both"/>
        <w:rPr>
          <w:iCs/>
          <w:sz w:val="22"/>
          <w:szCs w:val="22"/>
        </w:rPr>
      </w:pPr>
      <w:r w:rsidRPr="00091E5B">
        <w:rPr>
          <w:b/>
          <w:iCs/>
          <w:sz w:val="22"/>
          <w:szCs w:val="22"/>
        </w:rPr>
        <w:t>12.4.</w:t>
      </w:r>
      <w:r w:rsidRPr="00091E5B">
        <w:rPr>
          <w:iCs/>
          <w:sz w:val="22"/>
          <w:szCs w:val="22"/>
        </w:rPr>
        <w:t xml:space="preserve"> </w:t>
      </w:r>
      <w:r w:rsidR="005B4F13" w:rsidRPr="00091E5B">
        <w:rPr>
          <w:iCs/>
          <w:sz w:val="22"/>
          <w:szCs w:val="22"/>
        </w:rPr>
        <w:t>В соответствии с Федеральным законом</w:t>
      </w:r>
      <w:r w:rsidRPr="00091E5B">
        <w:rPr>
          <w:iCs/>
          <w:sz w:val="22"/>
          <w:szCs w:val="22"/>
        </w:rPr>
        <w:t xml:space="preserve"> от 13.</w:t>
      </w:r>
      <w:r w:rsidR="00A20EE7" w:rsidRPr="00091E5B">
        <w:rPr>
          <w:iCs/>
          <w:sz w:val="22"/>
          <w:szCs w:val="22"/>
        </w:rPr>
        <w:t xml:space="preserve">03.2006 г. № 38-ФЗ «О рекламе» </w:t>
      </w:r>
      <w:r w:rsidRPr="00091E5B">
        <w:rPr>
          <w:iCs/>
          <w:sz w:val="22"/>
          <w:szCs w:val="22"/>
        </w:rPr>
        <w:t xml:space="preserve">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091E5B">
        <w:rPr>
          <w:iCs/>
          <w:sz w:val="22"/>
          <w:szCs w:val="22"/>
          <w:lang w:val="en-US"/>
        </w:rPr>
        <w:t>sms</w:t>
      </w:r>
      <w:proofErr w:type="spellEnd"/>
      <w:r w:rsidR="006E401B">
        <w:rPr>
          <w:iCs/>
          <w:sz w:val="22"/>
          <w:szCs w:val="22"/>
        </w:rPr>
        <w:t>-уведомлений на следующий номер телефона</w:t>
      </w:r>
      <w:r w:rsidR="00B042EC" w:rsidRPr="00B042EC">
        <w:rPr>
          <w:b/>
          <w:iCs/>
          <w:sz w:val="22"/>
          <w:szCs w:val="22"/>
        </w:rPr>
        <w:t xml:space="preserve">: {V8 </w:t>
      </w:r>
      <w:proofErr w:type="spellStart"/>
      <w:r w:rsidR="00B042EC" w:rsidRPr="00B042EC">
        <w:rPr>
          <w:b/>
          <w:iCs/>
          <w:sz w:val="22"/>
          <w:szCs w:val="22"/>
        </w:rPr>
        <w:t>ОсновнойТелНомерКлиента</w:t>
      </w:r>
      <w:proofErr w:type="spellEnd"/>
      <w:r w:rsidR="00B042EC" w:rsidRPr="00B042EC">
        <w:rPr>
          <w:b/>
          <w:iCs/>
          <w:sz w:val="22"/>
          <w:szCs w:val="22"/>
        </w:rPr>
        <w:t>}.</w:t>
      </w:r>
    </w:p>
    <w:p w14:paraId="0F698DF5" w14:textId="5101B48B" w:rsidR="00810A52" w:rsidRPr="008D5AE9" w:rsidRDefault="0000306D" w:rsidP="00810A52">
      <w:pPr>
        <w:autoSpaceDE w:val="0"/>
        <w:autoSpaceDN w:val="0"/>
        <w:ind w:firstLine="567"/>
        <w:jc w:val="both"/>
        <w:rPr>
          <w:iCs/>
          <w:sz w:val="22"/>
          <w:szCs w:val="22"/>
        </w:rPr>
      </w:pPr>
      <w:r>
        <w:rPr>
          <w:iCs/>
          <w:sz w:val="22"/>
          <w:szCs w:val="22"/>
          <w:highlight w:val="yellow"/>
        </w:rPr>
        <w:t xml:space="preserve">Дополнительно </w:t>
      </w:r>
      <w:r w:rsidR="00810A52" w:rsidRPr="0000306D">
        <w:rPr>
          <w:iCs/>
          <w:sz w:val="22"/>
          <w:szCs w:val="22"/>
          <w:highlight w:val="yellow"/>
        </w:rPr>
        <w:t xml:space="preserve">Участник долевого строительства дает согласие на получение от Застройщика </w:t>
      </w:r>
      <w:r>
        <w:rPr>
          <w:iCs/>
          <w:sz w:val="22"/>
          <w:szCs w:val="22"/>
          <w:highlight w:val="yellow"/>
        </w:rPr>
        <w:t xml:space="preserve">уведомлений </w:t>
      </w:r>
      <w:r w:rsidR="00810A52" w:rsidRPr="0000306D">
        <w:rPr>
          <w:iCs/>
          <w:sz w:val="22"/>
          <w:szCs w:val="22"/>
          <w:highlight w:val="yellow"/>
        </w:rPr>
        <w:t xml:space="preserve">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008D5AE9" w:rsidRPr="0000306D">
        <w:rPr>
          <w:iCs/>
          <w:sz w:val="22"/>
          <w:szCs w:val="22"/>
          <w:highlight w:val="yellow"/>
        </w:rPr>
        <w:t>sms</w:t>
      </w:r>
      <w:proofErr w:type="spellEnd"/>
      <w:r w:rsidR="008D5AE9" w:rsidRPr="0000306D">
        <w:rPr>
          <w:iCs/>
          <w:sz w:val="22"/>
          <w:szCs w:val="22"/>
          <w:highlight w:val="yellow"/>
        </w:rPr>
        <w:t>-</w:t>
      </w:r>
      <w:r w:rsidR="00810A52" w:rsidRPr="0000306D">
        <w:rPr>
          <w:iCs/>
          <w:sz w:val="22"/>
          <w:szCs w:val="22"/>
          <w:highlight w:val="yellow"/>
        </w:rPr>
        <w:t xml:space="preserve">информирования и посредством размещения указанной  информации на официальном сайте </w:t>
      </w:r>
      <w:hyperlink r:id="rId12" w:history="1">
        <w:r w:rsidR="00810A52" w:rsidRPr="0000306D">
          <w:rPr>
            <w:iCs/>
            <w:sz w:val="22"/>
            <w:szCs w:val="22"/>
            <w:highlight w:val="yellow"/>
          </w:rPr>
          <w:t>Застройщика</w:t>
        </w:r>
      </w:hyperlink>
      <w:r w:rsidR="00810A52" w:rsidRPr="0000306D">
        <w:rPr>
          <w:iCs/>
          <w:sz w:val="22"/>
          <w:szCs w:val="22"/>
          <w:highlight w:val="yellow"/>
        </w:rPr>
        <w:t>.</w:t>
      </w:r>
    </w:p>
    <w:p w14:paraId="528DA56C" w14:textId="15428B98" w:rsidR="00AE29D3" w:rsidRPr="00346881" w:rsidRDefault="00AE29D3" w:rsidP="00AE29D3">
      <w:pPr>
        <w:ind w:firstLine="567"/>
        <w:jc w:val="both"/>
        <w:rPr>
          <w:sz w:val="22"/>
          <w:szCs w:val="22"/>
          <w:highlight w:val="yellow"/>
        </w:rPr>
      </w:pPr>
      <w:r w:rsidRPr="00AE29D3">
        <w:rPr>
          <w:b/>
          <w:iCs/>
          <w:sz w:val="22"/>
          <w:szCs w:val="22"/>
          <w:highlight w:val="yellow"/>
        </w:rPr>
        <w:lastRenderedPageBreak/>
        <w:t>12.5.</w:t>
      </w:r>
      <w:r w:rsidRPr="00AE29D3">
        <w:rPr>
          <w:iCs/>
          <w:sz w:val="22"/>
          <w:szCs w:val="22"/>
          <w:highlight w:val="yellow"/>
        </w:rPr>
        <w:t xml:space="preserve"> </w:t>
      </w:r>
      <w:r w:rsidRPr="00AE29D3">
        <w:rPr>
          <w:sz w:val="22"/>
          <w:szCs w:val="22"/>
          <w:highlight w:val="yellow"/>
        </w:rPr>
        <w:t xml:space="preserve">Участник </w:t>
      </w:r>
      <w:r w:rsidRPr="00AE29D3">
        <w:rPr>
          <w:iCs/>
          <w:sz w:val="22"/>
          <w:szCs w:val="22"/>
          <w:highlight w:val="yellow"/>
        </w:rPr>
        <w:t xml:space="preserve">долевого строительства </w:t>
      </w:r>
      <w:r w:rsidRPr="00AE29D3">
        <w:rPr>
          <w:sz w:val="22"/>
          <w:szCs w:val="22"/>
          <w:highlight w:val="yellow"/>
        </w:rPr>
        <w:t xml:space="preserve">подтверждает, что уведомлен и согласен с тем, что Застройщик вправе, при условии обеспечения надлежащего качества </w:t>
      </w:r>
      <w:r w:rsidR="00346881">
        <w:rPr>
          <w:sz w:val="22"/>
          <w:szCs w:val="22"/>
          <w:highlight w:val="yellow"/>
        </w:rPr>
        <w:t>Объект</w:t>
      </w:r>
      <w:r w:rsidR="00346881" w:rsidRPr="00346881">
        <w:rPr>
          <w:sz w:val="22"/>
          <w:szCs w:val="22"/>
          <w:highlight w:val="yellow"/>
        </w:rPr>
        <w:t>а долевого строительства</w:t>
      </w:r>
      <w:r w:rsidRPr="00346881">
        <w:rPr>
          <w:sz w:val="22"/>
          <w:szCs w:val="22"/>
          <w:highlight w:val="yellow"/>
        </w:rPr>
        <w:t>, вносить изменения в проектную документацию на любой стадии строительства, в том числе</w:t>
      </w:r>
      <w:r w:rsidR="00A846AF">
        <w:rPr>
          <w:sz w:val="22"/>
          <w:szCs w:val="22"/>
          <w:highlight w:val="yellow"/>
        </w:rPr>
        <w:t>,</w:t>
      </w:r>
      <w:r w:rsidRPr="00346881">
        <w:rPr>
          <w:sz w:val="22"/>
          <w:szCs w:val="22"/>
          <w:highlight w:val="yellow"/>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346881">
        <w:rPr>
          <w:sz w:val="22"/>
          <w:szCs w:val="22"/>
          <w:highlight w:val="yellow"/>
        </w:rPr>
        <w:t>машино</w:t>
      </w:r>
      <w:proofErr w:type="spellEnd"/>
      <w:r w:rsidRPr="00346881">
        <w:rPr>
          <w:sz w:val="22"/>
          <w:szCs w:val="22"/>
          <w:highlight w:val="yellow"/>
        </w:rPr>
        <w:t xml:space="preserve">-мест, изменения в технологию строительства, изменения состава </w:t>
      </w:r>
      <w:r w:rsidR="00491B00" w:rsidRPr="00346881">
        <w:rPr>
          <w:sz w:val="22"/>
          <w:szCs w:val="22"/>
          <w:highlight w:val="yellow"/>
        </w:rPr>
        <w:t xml:space="preserve">и/или марки </w:t>
      </w:r>
      <w:r w:rsidRPr="00346881">
        <w:rPr>
          <w:sz w:val="22"/>
          <w:szCs w:val="22"/>
          <w:highlight w:val="yellow"/>
        </w:rPr>
        <w:t>строительных и отделочных материалов на аналогичные или сравнимые, изменени</w:t>
      </w:r>
      <w:r w:rsidR="00A846AF">
        <w:rPr>
          <w:sz w:val="22"/>
          <w:szCs w:val="22"/>
          <w:highlight w:val="yellow"/>
        </w:rPr>
        <w:t>я</w:t>
      </w:r>
      <w:r w:rsidRPr="00346881">
        <w:rPr>
          <w:sz w:val="22"/>
          <w:szCs w:val="22"/>
          <w:highlight w:val="yellow"/>
        </w:rPr>
        <w:t xml:space="preserve"> состава </w:t>
      </w:r>
      <w:r w:rsidR="00491B00" w:rsidRPr="00346881">
        <w:rPr>
          <w:sz w:val="22"/>
          <w:szCs w:val="22"/>
          <w:highlight w:val="yellow"/>
        </w:rPr>
        <w:t xml:space="preserve">и/или марки </w:t>
      </w:r>
      <w:r w:rsidRPr="00346881">
        <w:rPr>
          <w:sz w:val="22"/>
          <w:szCs w:val="22"/>
          <w:highlight w:val="yellow"/>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77777777" w:rsidR="00AE29D3" w:rsidRPr="00BA20D9" w:rsidRDefault="00AE29D3" w:rsidP="00AE29D3">
      <w:pPr>
        <w:ind w:firstLine="709"/>
        <w:jc w:val="both"/>
        <w:rPr>
          <w:sz w:val="22"/>
          <w:szCs w:val="22"/>
        </w:rPr>
      </w:pPr>
      <w:r w:rsidRPr="00346881">
        <w:rPr>
          <w:sz w:val="22"/>
          <w:szCs w:val="22"/>
          <w:highlight w:val="yellow"/>
        </w:rPr>
        <w:t xml:space="preserve">Участник </w:t>
      </w:r>
      <w:r w:rsidRPr="00346881">
        <w:rPr>
          <w:iCs/>
          <w:sz w:val="22"/>
          <w:szCs w:val="22"/>
          <w:highlight w:val="yellow"/>
        </w:rPr>
        <w:t xml:space="preserve">долевого строительства </w:t>
      </w:r>
      <w:r w:rsidRPr="00346881">
        <w:rPr>
          <w:sz w:val="22"/>
          <w:szCs w:val="22"/>
          <w:highlight w:val="yellow"/>
        </w:rPr>
        <w:t xml:space="preserve">подтверждает, что принятие им решения о заключении настоящего Договора и согласии с характеристиками </w:t>
      </w:r>
      <w:r w:rsidR="00346881">
        <w:rPr>
          <w:sz w:val="22"/>
          <w:szCs w:val="22"/>
          <w:highlight w:val="yellow"/>
        </w:rPr>
        <w:t>Объект</w:t>
      </w:r>
      <w:r w:rsidR="00346881" w:rsidRPr="00346881">
        <w:rPr>
          <w:sz w:val="22"/>
          <w:szCs w:val="22"/>
          <w:highlight w:val="yellow"/>
        </w:rPr>
        <w:t xml:space="preserve">а долевого строительства </w:t>
      </w:r>
      <w:r w:rsidRPr="00346881">
        <w:rPr>
          <w:sz w:val="22"/>
          <w:szCs w:val="22"/>
          <w:highlight w:val="yellow"/>
        </w:rPr>
        <w:t xml:space="preserve">не </w:t>
      </w:r>
      <w:r w:rsidRPr="00AE29D3">
        <w:rPr>
          <w:sz w:val="22"/>
          <w:szCs w:val="22"/>
          <w:highlight w:val="yellow"/>
        </w:rPr>
        <w:t>зависит от внесения вышеуказанных изменений. Стороны Договора признают изменения, указанные в настоящем пункте Договора, несущественными</w:t>
      </w:r>
      <w:r w:rsidR="009B54BF">
        <w:rPr>
          <w:sz w:val="22"/>
          <w:szCs w:val="22"/>
          <w:highlight w:val="yellow"/>
        </w:rPr>
        <w:t xml:space="preserve"> и не требующими изменения Договора</w:t>
      </w:r>
      <w:r w:rsidRPr="00AE29D3">
        <w:rPr>
          <w:sz w:val="22"/>
          <w:szCs w:val="22"/>
          <w:highlight w:val="yellow"/>
        </w:rPr>
        <w:t>.</w:t>
      </w:r>
    </w:p>
    <w:p w14:paraId="467A5439" w14:textId="0968E4BA" w:rsidR="00F86C89" w:rsidRDefault="00F86C89" w:rsidP="00F86C89">
      <w:pPr>
        <w:ind w:firstLine="709"/>
        <w:jc w:val="both"/>
        <w:rPr>
          <w:sz w:val="22"/>
          <w:szCs w:val="22"/>
          <w:highlight w:val="yellow"/>
        </w:rPr>
      </w:pPr>
      <w:r w:rsidRPr="00713280">
        <w:rPr>
          <w:b/>
          <w:sz w:val="22"/>
          <w:szCs w:val="22"/>
          <w:highlight w:val="yellow"/>
        </w:rPr>
        <w:t>12.6.</w:t>
      </w:r>
      <w:r w:rsidRPr="00713280">
        <w:rPr>
          <w:sz w:val="22"/>
          <w:szCs w:val="22"/>
          <w:highlight w:val="yellow"/>
        </w:rPr>
        <w:t xml:space="preserve"> Участник долевого строительства согласен на передачу </w:t>
      </w:r>
      <w:r w:rsidR="00346881">
        <w:rPr>
          <w:sz w:val="22"/>
          <w:szCs w:val="22"/>
          <w:highlight w:val="yellow"/>
        </w:rPr>
        <w:t>Объект</w:t>
      </w:r>
      <w:r w:rsidRPr="00713280">
        <w:rPr>
          <w:sz w:val="22"/>
          <w:szCs w:val="22"/>
          <w:highlight w:val="yellow"/>
        </w:rPr>
        <w:t xml:space="preserve">ов, не относящихся к составу общего имущества собственников </w:t>
      </w:r>
      <w:r w:rsidR="00713280" w:rsidRPr="00713280">
        <w:rPr>
          <w:sz w:val="22"/>
          <w:szCs w:val="22"/>
          <w:highlight w:val="yellow"/>
        </w:rPr>
        <w:t>Д</w:t>
      </w:r>
      <w:r w:rsidRPr="00713280">
        <w:rPr>
          <w:sz w:val="22"/>
          <w:szCs w:val="22"/>
          <w:highlight w:val="yellow"/>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713280">
        <w:rPr>
          <w:sz w:val="22"/>
          <w:szCs w:val="22"/>
          <w:highlight w:val="yellow"/>
        </w:rPr>
        <w:t>долевого строительства</w:t>
      </w:r>
      <w:r w:rsidRPr="00713280">
        <w:rPr>
          <w:sz w:val="22"/>
          <w:szCs w:val="22"/>
          <w:highlight w:val="yellow"/>
        </w:rPr>
        <w:t xml:space="preserve">, в </w:t>
      </w:r>
      <w:r w:rsidR="00056D81">
        <w:rPr>
          <w:sz w:val="22"/>
          <w:szCs w:val="22"/>
          <w:highlight w:val="yellow"/>
        </w:rPr>
        <w:t xml:space="preserve">муниципальную или государственную </w:t>
      </w:r>
      <w:r w:rsidRPr="00713280">
        <w:rPr>
          <w:sz w:val="22"/>
          <w:szCs w:val="22"/>
          <w:highlight w:val="yellow"/>
        </w:rPr>
        <w:t>собственность.</w:t>
      </w:r>
      <w:r w:rsidR="00713280">
        <w:rPr>
          <w:sz w:val="22"/>
          <w:szCs w:val="22"/>
          <w:highlight w:val="yellow"/>
        </w:rPr>
        <w:t xml:space="preserve"> </w:t>
      </w:r>
      <w:r w:rsidRPr="00713280">
        <w:rPr>
          <w:sz w:val="22"/>
          <w:szCs w:val="22"/>
          <w:highlight w:val="yellow"/>
        </w:rPr>
        <w:t>Участник уведомлен о том, что в районе расположения</w:t>
      </w:r>
      <w:r w:rsidR="006D1F44">
        <w:rPr>
          <w:sz w:val="22"/>
          <w:szCs w:val="22"/>
          <w:highlight w:val="yellow"/>
        </w:rPr>
        <w:t>,</w:t>
      </w:r>
      <w:r w:rsidRPr="00713280">
        <w:rPr>
          <w:sz w:val="22"/>
          <w:szCs w:val="22"/>
          <w:highlight w:val="yellow"/>
        </w:rPr>
        <w:t xml:space="preserve"> </w:t>
      </w:r>
      <w:r w:rsidR="00056D81">
        <w:rPr>
          <w:sz w:val="22"/>
          <w:szCs w:val="22"/>
          <w:highlight w:val="yellow"/>
        </w:rPr>
        <w:t xml:space="preserve">а также в непосредственной близости </w:t>
      </w:r>
      <w:r w:rsidR="00713280">
        <w:rPr>
          <w:sz w:val="22"/>
          <w:szCs w:val="22"/>
          <w:highlight w:val="yellow"/>
        </w:rPr>
        <w:t>Д</w:t>
      </w:r>
      <w:r w:rsidRPr="00713280">
        <w:rPr>
          <w:sz w:val="22"/>
          <w:szCs w:val="22"/>
          <w:highlight w:val="yellow"/>
        </w:rPr>
        <w:t xml:space="preserve">ома, в том числе после ввода его в эксплуатацию и передачи </w:t>
      </w:r>
      <w:r w:rsidR="00346881">
        <w:rPr>
          <w:sz w:val="22"/>
          <w:szCs w:val="22"/>
          <w:highlight w:val="yellow"/>
        </w:rPr>
        <w:t>Объект</w:t>
      </w:r>
      <w:r w:rsidR="00056D81">
        <w:rPr>
          <w:sz w:val="22"/>
          <w:szCs w:val="22"/>
          <w:highlight w:val="yellow"/>
        </w:rPr>
        <w:t>а долевого строительства</w:t>
      </w:r>
      <w:r w:rsidRPr="00713280">
        <w:rPr>
          <w:sz w:val="22"/>
          <w:szCs w:val="22"/>
          <w:highlight w:val="yellow"/>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F891495" w14:textId="77777777" w:rsidR="00B042EC" w:rsidRDefault="00B042EC" w:rsidP="00B042EC">
      <w:pPr>
        <w:ind w:firstLine="709"/>
        <w:jc w:val="both"/>
        <w:rPr>
          <w:sz w:val="22"/>
          <w:szCs w:val="22"/>
          <w:highlight w:val="red"/>
        </w:rPr>
      </w:pPr>
      <w:r w:rsidRPr="00DE1C7C">
        <w:rPr>
          <w:b/>
          <w:sz w:val="22"/>
          <w:szCs w:val="22"/>
          <w:highlight w:val="red"/>
        </w:rPr>
        <w:t>12.7.</w:t>
      </w:r>
      <w:r w:rsidRPr="00DE1C7C">
        <w:rPr>
          <w:sz w:val="22"/>
          <w:szCs w:val="22"/>
          <w:highlight w:val="red"/>
        </w:rPr>
        <w:t xml:space="preserve"> </w:t>
      </w:r>
      <w:r>
        <w:rPr>
          <w:sz w:val="22"/>
          <w:szCs w:val="22"/>
          <w:highlight w:val="red"/>
        </w:rPr>
        <w:t xml:space="preserve">Участник долевого строительства предупрежден о том, что </w:t>
      </w:r>
      <w:r w:rsidRPr="00DE1C7C">
        <w:rPr>
          <w:sz w:val="22"/>
          <w:szCs w:val="22"/>
          <w:highlight w:val="red"/>
        </w:rPr>
        <w:t xml:space="preserve">в момент получения разрешения на ввод </w:t>
      </w:r>
      <w:r>
        <w:rPr>
          <w:sz w:val="22"/>
          <w:szCs w:val="22"/>
          <w:highlight w:val="red"/>
        </w:rPr>
        <w:t>Дома</w:t>
      </w:r>
      <w:r w:rsidRPr="00DE1C7C">
        <w:rPr>
          <w:sz w:val="22"/>
          <w:szCs w:val="22"/>
          <w:highlight w:val="red"/>
        </w:rPr>
        <w:t xml:space="preserve"> в эксплуатацию </w:t>
      </w:r>
      <w:r>
        <w:rPr>
          <w:sz w:val="22"/>
          <w:szCs w:val="22"/>
          <w:highlight w:val="red"/>
        </w:rPr>
        <w:t>последний</w:t>
      </w:r>
      <w:r w:rsidRPr="00DE1C7C">
        <w:rPr>
          <w:sz w:val="22"/>
          <w:szCs w:val="22"/>
          <w:highlight w:val="red"/>
        </w:rPr>
        <w:t xml:space="preserve"> </w:t>
      </w:r>
      <w:r>
        <w:rPr>
          <w:sz w:val="22"/>
          <w:szCs w:val="22"/>
          <w:highlight w:val="red"/>
        </w:rPr>
        <w:t xml:space="preserve">может быть </w:t>
      </w:r>
      <w:r w:rsidRPr="00DE1C7C">
        <w:rPr>
          <w:sz w:val="22"/>
          <w:szCs w:val="22"/>
          <w:highlight w:val="red"/>
        </w:rPr>
        <w:t>подключен к сетям водоснабжения, электроснабжения, теплоснабжения, канализации</w:t>
      </w:r>
      <w:r>
        <w:rPr>
          <w:sz w:val="22"/>
          <w:szCs w:val="22"/>
          <w:highlight w:val="red"/>
        </w:rPr>
        <w:t xml:space="preserve"> по временной схеме, в этом случае</w:t>
      </w:r>
      <w:r w:rsidRPr="00DE1C7C">
        <w:rPr>
          <w:sz w:val="22"/>
          <w:szCs w:val="22"/>
          <w:highlight w:val="red"/>
        </w:rPr>
        <w:t xml:space="preserve"> соответствующие договоры </w:t>
      </w:r>
      <w:r>
        <w:rPr>
          <w:sz w:val="22"/>
          <w:szCs w:val="22"/>
          <w:highlight w:val="red"/>
        </w:rPr>
        <w:t>поставки коммунальных ресурсов по постоянной схеме</w:t>
      </w:r>
      <w:r w:rsidRPr="00DE1C7C">
        <w:rPr>
          <w:sz w:val="22"/>
          <w:szCs w:val="22"/>
          <w:highlight w:val="red"/>
        </w:rPr>
        <w:t xml:space="preserve"> </w:t>
      </w:r>
      <w:r>
        <w:rPr>
          <w:sz w:val="22"/>
          <w:szCs w:val="22"/>
          <w:highlight w:val="red"/>
        </w:rPr>
        <w:t xml:space="preserve">будут </w:t>
      </w:r>
      <w:r w:rsidRPr="00DE1C7C">
        <w:rPr>
          <w:sz w:val="22"/>
          <w:szCs w:val="22"/>
          <w:highlight w:val="red"/>
        </w:rPr>
        <w:t>заключат</w:t>
      </w:r>
      <w:r>
        <w:rPr>
          <w:sz w:val="22"/>
          <w:szCs w:val="22"/>
          <w:highlight w:val="red"/>
        </w:rPr>
        <w:t>ь</w:t>
      </w:r>
      <w:r w:rsidRPr="00DE1C7C">
        <w:rPr>
          <w:sz w:val="22"/>
          <w:szCs w:val="22"/>
          <w:highlight w:val="red"/>
        </w:rPr>
        <w:t>ся с поставщиками ресурсов эксплуатирующей</w:t>
      </w:r>
      <w:r>
        <w:rPr>
          <w:sz w:val="22"/>
          <w:szCs w:val="22"/>
          <w:highlight w:val="red"/>
        </w:rPr>
        <w:t xml:space="preserve"> (управляющей)</w:t>
      </w:r>
      <w:r w:rsidRPr="00DE1C7C">
        <w:rPr>
          <w:sz w:val="22"/>
          <w:szCs w:val="22"/>
          <w:highlight w:val="red"/>
        </w:rPr>
        <w:t xml:space="preserve"> организацией </w:t>
      </w:r>
      <w:r>
        <w:rPr>
          <w:sz w:val="22"/>
          <w:szCs w:val="22"/>
          <w:highlight w:val="red"/>
        </w:rPr>
        <w:t xml:space="preserve">Дома </w:t>
      </w:r>
      <w:r w:rsidRPr="00DE1C7C">
        <w:rPr>
          <w:sz w:val="22"/>
          <w:szCs w:val="22"/>
          <w:highlight w:val="red"/>
        </w:rPr>
        <w:t>после ввод</w:t>
      </w:r>
      <w:r>
        <w:rPr>
          <w:sz w:val="22"/>
          <w:szCs w:val="22"/>
          <w:highlight w:val="red"/>
        </w:rPr>
        <w:t>а</w:t>
      </w:r>
      <w:r w:rsidRPr="00DE1C7C">
        <w:rPr>
          <w:sz w:val="22"/>
          <w:szCs w:val="22"/>
          <w:highlight w:val="red"/>
        </w:rPr>
        <w:t xml:space="preserve"> </w:t>
      </w:r>
      <w:r>
        <w:rPr>
          <w:sz w:val="22"/>
          <w:szCs w:val="22"/>
          <w:highlight w:val="red"/>
        </w:rPr>
        <w:t>Дома</w:t>
      </w:r>
      <w:r w:rsidRPr="00DE1C7C">
        <w:rPr>
          <w:sz w:val="22"/>
          <w:szCs w:val="22"/>
          <w:highlight w:val="red"/>
        </w:rPr>
        <w:t xml:space="preserve"> в эксплуатацию и передачи Объектов долевого строительства Участникам долевого строительства.</w:t>
      </w:r>
      <w:r>
        <w:rPr>
          <w:sz w:val="22"/>
          <w:szCs w:val="22"/>
          <w:highlight w:val="red"/>
        </w:rPr>
        <w:t xml:space="preserve"> До заключения указанных договоров коммунальные ресурсы могут </w:t>
      </w:r>
      <w:r w:rsidRPr="00DE1C7C">
        <w:rPr>
          <w:sz w:val="22"/>
          <w:szCs w:val="22"/>
          <w:highlight w:val="red"/>
        </w:rPr>
        <w:t>подаваться по временной схеме</w:t>
      </w:r>
      <w:r>
        <w:rPr>
          <w:sz w:val="22"/>
          <w:szCs w:val="22"/>
          <w:highlight w:val="red"/>
        </w:rPr>
        <w:t xml:space="preserve">, лифтовое оборудование </w:t>
      </w:r>
      <w:r w:rsidRPr="00DE1C7C">
        <w:rPr>
          <w:sz w:val="22"/>
          <w:szCs w:val="22"/>
          <w:highlight w:val="red"/>
        </w:rPr>
        <w:t>будет запущен</w:t>
      </w:r>
      <w:r>
        <w:rPr>
          <w:sz w:val="22"/>
          <w:szCs w:val="22"/>
          <w:highlight w:val="red"/>
        </w:rPr>
        <w:t>о</w:t>
      </w:r>
      <w:r w:rsidRPr="00DE1C7C">
        <w:rPr>
          <w:sz w:val="22"/>
          <w:szCs w:val="22"/>
          <w:highlight w:val="red"/>
        </w:rPr>
        <w:t xml:space="preserve"> в </w:t>
      </w:r>
      <w:r>
        <w:rPr>
          <w:sz w:val="22"/>
          <w:szCs w:val="22"/>
          <w:highlight w:val="red"/>
        </w:rPr>
        <w:t xml:space="preserve">постоянную </w:t>
      </w:r>
      <w:r w:rsidRPr="00DE1C7C">
        <w:rPr>
          <w:sz w:val="22"/>
          <w:szCs w:val="22"/>
          <w:highlight w:val="red"/>
        </w:rPr>
        <w:t xml:space="preserve">эксплуатацию после подключения </w:t>
      </w:r>
      <w:r>
        <w:rPr>
          <w:sz w:val="22"/>
          <w:szCs w:val="22"/>
          <w:highlight w:val="red"/>
        </w:rPr>
        <w:t>Дома</w:t>
      </w:r>
      <w:r w:rsidRPr="00DE1C7C">
        <w:rPr>
          <w:sz w:val="22"/>
          <w:szCs w:val="22"/>
          <w:highlight w:val="red"/>
        </w:rPr>
        <w:t xml:space="preserve"> к сетям электроснабжения по постоянной схеме и подключения лифтового оборудования к диспетчерскому центру. </w:t>
      </w:r>
    </w:p>
    <w:p w14:paraId="134A9875" w14:textId="2FC77421" w:rsidR="00943144" w:rsidRDefault="00943144" w:rsidP="00B042EC">
      <w:pPr>
        <w:ind w:firstLine="709"/>
        <w:jc w:val="both"/>
        <w:rPr>
          <w:sz w:val="22"/>
          <w:szCs w:val="22"/>
          <w:highlight w:val="yellow"/>
        </w:rPr>
      </w:pPr>
      <w:r w:rsidRPr="004D03C7">
        <w:rPr>
          <w:b/>
          <w:sz w:val="22"/>
          <w:szCs w:val="22"/>
          <w:highlight w:val="yellow"/>
        </w:rPr>
        <w:t xml:space="preserve">12.8. </w:t>
      </w:r>
      <w:r w:rsidRPr="004D03C7">
        <w:rPr>
          <w:sz w:val="22"/>
          <w:szCs w:val="22"/>
          <w:highlight w:val="yellow"/>
        </w:rPr>
        <w:t>В случае, если Участник долевого строительства в течение 14 (четырнадцать) календарных дней с даты подписания настоящего Договора не исполнит обязательство, предусмотренное п. 3.3.6 настоящего Договора, и/или обязательство, предусмотренное п. 4.2 настоящего Договора,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w:t>
      </w:r>
    </w:p>
    <w:p w14:paraId="5B6B89F8" w14:textId="27497B41" w:rsidR="00903F57" w:rsidRPr="00DE1C7C" w:rsidRDefault="00903F57" w:rsidP="00B042EC">
      <w:pPr>
        <w:ind w:firstLine="709"/>
        <w:jc w:val="both"/>
        <w:rPr>
          <w:sz w:val="22"/>
          <w:szCs w:val="22"/>
          <w:highlight w:val="red"/>
        </w:rPr>
      </w:pPr>
      <w:r>
        <w:rPr>
          <w:b/>
          <w:bCs/>
          <w:sz w:val="22"/>
        </w:rPr>
        <w:t>12.9.</w:t>
      </w:r>
      <w:r>
        <w:rPr>
          <w:sz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w:t>
      </w:r>
      <w:r>
        <w:rPr>
          <w:sz w:val="22"/>
        </w:rPr>
        <w:lastRenderedPageBreak/>
        <w:t>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bookmarkStart w:id="0" w:name="_GoBack"/>
      <w:bookmarkEnd w:id="0"/>
    </w:p>
    <w:p w14:paraId="5DFDFAAD" w14:textId="77777777" w:rsidR="00F5355D" w:rsidRPr="00091E5B" w:rsidRDefault="00F5355D" w:rsidP="00ED17AC">
      <w:pPr>
        <w:widowControl w:val="0"/>
        <w:tabs>
          <w:tab w:val="left" w:pos="720"/>
        </w:tabs>
        <w:autoSpaceDE w:val="0"/>
        <w:autoSpaceDN w:val="0"/>
        <w:adjustRightInd w:val="0"/>
        <w:jc w:val="center"/>
        <w:rPr>
          <w:b/>
          <w:bCs/>
          <w:sz w:val="22"/>
          <w:szCs w:val="22"/>
        </w:rPr>
      </w:pPr>
    </w:p>
    <w:p w14:paraId="7386B53B" w14:textId="77777777" w:rsidR="0045328F" w:rsidRPr="00091E5B" w:rsidRDefault="00DF5170" w:rsidP="00ED17AC">
      <w:pPr>
        <w:widowControl w:val="0"/>
        <w:tabs>
          <w:tab w:val="left" w:pos="284"/>
        </w:tabs>
        <w:autoSpaceDE w:val="0"/>
        <w:autoSpaceDN w:val="0"/>
        <w:adjustRightInd w:val="0"/>
        <w:jc w:val="center"/>
        <w:rPr>
          <w:b/>
          <w:bCs/>
          <w:sz w:val="22"/>
          <w:szCs w:val="22"/>
        </w:rPr>
      </w:pPr>
      <w:r w:rsidRPr="00091E5B">
        <w:rPr>
          <w:b/>
          <w:bCs/>
          <w:sz w:val="22"/>
          <w:szCs w:val="22"/>
        </w:rPr>
        <w:t>13</w:t>
      </w:r>
      <w:r w:rsidR="0045328F" w:rsidRPr="00091E5B">
        <w:rPr>
          <w:b/>
          <w:bCs/>
          <w:sz w:val="22"/>
          <w:szCs w:val="22"/>
        </w:rPr>
        <w:t>. Заключительные положения</w:t>
      </w:r>
    </w:p>
    <w:p w14:paraId="11E39857"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.1. </w:t>
      </w:r>
      <w:r w:rsidR="0045328F" w:rsidRPr="00091E5B">
        <w:rPr>
          <w:sz w:val="22"/>
          <w:szCs w:val="22"/>
        </w:rPr>
        <w:t xml:space="preserve">Во всем остальном, что не предусмотрено настоящим </w:t>
      </w:r>
      <w:r w:rsidR="000B741B" w:rsidRPr="00091E5B">
        <w:rPr>
          <w:sz w:val="22"/>
          <w:szCs w:val="22"/>
        </w:rPr>
        <w:t>Договор</w:t>
      </w:r>
      <w:r w:rsidR="0045328F" w:rsidRPr="00091E5B">
        <w:rPr>
          <w:sz w:val="22"/>
          <w:szCs w:val="22"/>
        </w:rPr>
        <w:t>ом, стороны руководствуются законодательством Российской Федерации, в том числе Законом.</w:t>
      </w:r>
    </w:p>
    <w:p w14:paraId="6357F77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.2. </w:t>
      </w:r>
      <w:r w:rsidR="0045328F" w:rsidRPr="00091E5B">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091E5B">
        <w:rPr>
          <w:sz w:val="22"/>
          <w:szCs w:val="22"/>
        </w:rPr>
        <w:t xml:space="preserve"> с даты вступления в силу изменений</w:t>
      </w:r>
      <w:r w:rsidR="0045328F" w:rsidRPr="00091E5B">
        <w:rPr>
          <w:sz w:val="22"/>
          <w:szCs w:val="22"/>
        </w:rPr>
        <w:t>) письменно извещать друг друга.</w:t>
      </w:r>
    </w:p>
    <w:p w14:paraId="40BDF42A"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.3. </w:t>
      </w:r>
      <w:r w:rsidR="0045328F" w:rsidRPr="00091E5B">
        <w:rPr>
          <w:sz w:val="22"/>
          <w:szCs w:val="22"/>
        </w:rPr>
        <w:t xml:space="preserve">Все изменения и дополнения к </w:t>
      </w:r>
      <w:r w:rsidR="000B741B" w:rsidRPr="00091E5B">
        <w:rPr>
          <w:sz w:val="22"/>
          <w:szCs w:val="22"/>
        </w:rPr>
        <w:t>Договор</w:t>
      </w:r>
      <w:r w:rsidR="0045328F" w:rsidRPr="00091E5B">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091E5B">
        <w:rPr>
          <w:sz w:val="22"/>
          <w:szCs w:val="22"/>
        </w:rPr>
        <w:t>Договор</w:t>
      </w:r>
      <w:r w:rsidR="0045328F" w:rsidRPr="00091E5B">
        <w:rPr>
          <w:sz w:val="22"/>
          <w:szCs w:val="22"/>
        </w:rPr>
        <w:t>а и вступают в силу с момента их государственной регистрации</w:t>
      </w:r>
      <w:r w:rsidR="00252A89" w:rsidRPr="00091E5B">
        <w:rPr>
          <w:sz w:val="22"/>
          <w:szCs w:val="22"/>
        </w:rPr>
        <w:t>,</w:t>
      </w:r>
      <w:r w:rsidR="0045328F" w:rsidRPr="00091E5B">
        <w:rPr>
          <w:sz w:val="22"/>
          <w:szCs w:val="22"/>
        </w:rPr>
        <w:t xml:space="preserve"> согласно Закону.</w:t>
      </w:r>
    </w:p>
    <w:p w14:paraId="524CB7DD"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 xml:space="preserve">.4. </w:t>
      </w:r>
      <w:r w:rsidR="0045328F" w:rsidRPr="00091E5B">
        <w:rPr>
          <w:sz w:val="22"/>
          <w:szCs w:val="22"/>
        </w:rPr>
        <w:t xml:space="preserve">Условия настоящего </w:t>
      </w:r>
      <w:r w:rsidR="000B741B" w:rsidRPr="00091E5B">
        <w:rPr>
          <w:sz w:val="22"/>
          <w:szCs w:val="22"/>
        </w:rPr>
        <w:t>Договор</w:t>
      </w:r>
      <w:r w:rsidR="0045328F" w:rsidRPr="00091E5B">
        <w:rPr>
          <w:sz w:val="22"/>
          <w:szCs w:val="22"/>
        </w:rPr>
        <w:t xml:space="preserve">а являются конфиденциальной информацией и не подлежат разглашению. </w:t>
      </w:r>
    </w:p>
    <w:p w14:paraId="6436737F" w14:textId="77777777" w:rsidR="0045328F" w:rsidRPr="00091E5B" w:rsidRDefault="00DF5170" w:rsidP="006C1BF4">
      <w:pPr>
        <w:widowControl w:val="0"/>
        <w:tabs>
          <w:tab w:val="left" w:pos="1260"/>
        </w:tabs>
        <w:autoSpaceDE w:val="0"/>
        <w:autoSpaceDN w:val="0"/>
        <w:adjustRightInd w:val="0"/>
        <w:ind w:firstLine="540"/>
        <w:jc w:val="both"/>
        <w:rPr>
          <w:sz w:val="22"/>
          <w:szCs w:val="22"/>
        </w:rPr>
      </w:pPr>
      <w:r w:rsidRPr="00091E5B">
        <w:rPr>
          <w:b/>
          <w:sz w:val="22"/>
          <w:szCs w:val="22"/>
        </w:rPr>
        <w:t>13</w:t>
      </w:r>
      <w:r w:rsidR="0045328F" w:rsidRPr="00091E5B">
        <w:rPr>
          <w:b/>
          <w:sz w:val="22"/>
          <w:szCs w:val="22"/>
        </w:rPr>
        <w:t>.5.</w:t>
      </w:r>
      <w:r w:rsidR="0045328F" w:rsidRPr="00091E5B">
        <w:rPr>
          <w:sz w:val="22"/>
          <w:szCs w:val="22"/>
        </w:rPr>
        <w:t xml:space="preserve"> Уведомления, направляемые сторонами в связи с настоящим </w:t>
      </w:r>
      <w:r w:rsidR="000B741B" w:rsidRPr="00091E5B">
        <w:rPr>
          <w:sz w:val="22"/>
          <w:szCs w:val="22"/>
        </w:rPr>
        <w:t>Договор</w:t>
      </w:r>
      <w:r w:rsidR="0045328F" w:rsidRPr="00091E5B">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091E5B">
        <w:rPr>
          <w:sz w:val="22"/>
          <w:szCs w:val="22"/>
        </w:rPr>
        <w:t>й</w:t>
      </w:r>
      <w:r w:rsidR="0045328F" w:rsidRPr="00091E5B">
        <w:rPr>
          <w:sz w:val="22"/>
          <w:szCs w:val="22"/>
        </w:rPr>
        <w:t xml:space="preserve"> </w:t>
      </w:r>
      <w:r w:rsidR="009457B9" w:rsidRPr="00091E5B">
        <w:rPr>
          <w:sz w:val="22"/>
          <w:szCs w:val="22"/>
        </w:rPr>
        <w:t>форме</w:t>
      </w:r>
      <w:r w:rsidR="0045328F" w:rsidRPr="00091E5B">
        <w:rPr>
          <w:sz w:val="22"/>
          <w:szCs w:val="22"/>
        </w:rPr>
        <w:t xml:space="preserve">. </w:t>
      </w:r>
    </w:p>
    <w:p w14:paraId="17F9C3A7" w14:textId="37ACDBC9" w:rsidR="0045328F" w:rsidRPr="00091E5B" w:rsidRDefault="0045328F" w:rsidP="006C1BF4">
      <w:pPr>
        <w:widowControl w:val="0"/>
        <w:tabs>
          <w:tab w:val="left" w:pos="1260"/>
        </w:tabs>
        <w:autoSpaceDE w:val="0"/>
        <w:autoSpaceDN w:val="0"/>
        <w:adjustRightInd w:val="0"/>
        <w:ind w:firstLine="540"/>
        <w:jc w:val="both"/>
        <w:rPr>
          <w:sz w:val="22"/>
          <w:szCs w:val="22"/>
        </w:rPr>
      </w:pPr>
      <w:r w:rsidRPr="00091E5B">
        <w:rPr>
          <w:sz w:val="22"/>
          <w:szCs w:val="22"/>
        </w:rPr>
        <w:t xml:space="preserve">Уведомления Застройщику направляются по адресу: </w:t>
      </w:r>
      <w:r w:rsidR="00F82608" w:rsidRPr="002F4402">
        <w:rPr>
          <w:b/>
          <w:bCs/>
          <w:sz w:val="22"/>
          <w:szCs w:val="22"/>
        </w:rPr>
        <w:t>115280, г. Москва, ул. Автозаводская, д. 22, пом. 336</w:t>
      </w:r>
      <w:r w:rsidR="00B06C8E" w:rsidRPr="00091E5B">
        <w:rPr>
          <w:b/>
          <w:bCs/>
          <w:sz w:val="22"/>
          <w:szCs w:val="22"/>
        </w:rPr>
        <w:t>.</w:t>
      </w:r>
    </w:p>
    <w:p w14:paraId="63D3A273" w14:textId="2452F993" w:rsidR="001D53C8" w:rsidRDefault="0045328F" w:rsidP="00982340">
      <w:pPr>
        <w:widowControl w:val="0"/>
        <w:tabs>
          <w:tab w:val="left" w:pos="1260"/>
        </w:tabs>
        <w:autoSpaceDE w:val="0"/>
        <w:autoSpaceDN w:val="0"/>
        <w:adjustRightInd w:val="0"/>
        <w:ind w:firstLine="567"/>
        <w:jc w:val="both"/>
        <w:rPr>
          <w:b/>
          <w:sz w:val="22"/>
          <w:szCs w:val="22"/>
        </w:rPr>
      </w:pPr>
      <w:r w:rsidRPr="00091E5B">
        <w:rPr>
          <w:sz w:val="22"/>
          <w:szCs w:val="22"/>
        </w:rPr>
        <w:t>Уведомления Участнику долевого строит</w:t>
      </w:r>
      <w:r w:rsidR="005761ED" w:rsidRPr="00091E5B">
        <w:rPr>
          <w:sz w:val="22"/>
          <w:szCs w:val="22"/>
        </w:rPr>
        <w:t>ельства направляются по адресу:</w:t>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294FA1" w:rsidRPr="00091E5B">
        <w:rPr>
          <w:b/>
          <w:sz w:val="22"/>
          <w:szCs w:val="22"/>
        </w:rPr>
        <w:softHyphen/>
      </w:r>
      <w:r w:rsidR="0079285E" w:rsidRPr="00091E5B">
        <w:rPr>
          <w:b/>
          <w:sz w:val="22"/>
          <w:szCs w:val="22"/>
        </w:rPr>
        <w:t xml:space="preserve"> </w:t>
      </w:r>
      <w:r w:rsidR="00C92233" w:rsidRPr="00FA2D07">
        <w:rPr>
          <w:b/>
          <w:sz w:val="22"/>
          <w:szCs w:val="22"/>
          <w:highlight w:val="cyan"/>
        </w:rPr>
        <w:t xml:space="preserve">{V8 </w:t>
      </w:r>
      <w:proofErr w:type="spellStart"/>
      <w:r w:rsidR="00C92233" w:rsidRPr="00FA2D07">
        <w:rPr>
          <w:b/>
          <w:sz w:val="22"/>
          <w:szCs w:val="22"/>
          <w:highlight w:val="cyan"/>
        </w:rPr>
        <w:t>лср_АдресКорр</w:t>
      </w:r>
      <w:proofErr w:type="spellEnd"/>
      <w:r w:rsidR="00C92233" w:rsidRPr="00FA2D07">
        <w:rPr>
          <w:b/>
          <w:sz w:val="22"/>
          <w:szCs w:val="22"/>
          <w:highlight w:val="cyan"/>
        </w:rPr>
        <w:t>}</w:t>
      </w:r>
      <w:r w:rsidR="004F08C5">
        <w:rPr>
          <w:b/>
          <w:sz w:val="22"/>
          <w:szCs w:val="22"/>
        </w:rPr>
        <w:t>.</w:t>
      </w:r>
    </w:p>
    <w:p w14:paraId="21EDB62E" w14:textId="3BBBFF3D" w:rsidR="0000306D" w:rsidRPr="00091E5B" w:rsidRDefault="0000306D" w:rsidP="00982340">
      <w:pPr>
        <w:widowControl w:val="0"/>
        <w:tabs>
          <w:tab w:val="left" w:pos="1260"/>
        </w:tabs>
        <w:autoSpaceDE w:val="0"/>
        <w:autoSpaceDN w:val="0"/>
        <w:adjustRightInd w:val="0"/>
        <w:ind w:firstLine="567"/>
        <w:jc w:val="both"/>
        <w:rPr>
          <w:sz w:val="22"/>
          <w:szCs w:val="22"/>
        </w:rPr>
      </w:pPr>
      <w:r w:rsidRPr="0000306D">
        <w:rPr>
          <w:sz w:val="22"/>
          <w:szCs w:val="22"/>
          <w:highlight w:val="yellow"/>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7777777"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.6. </w:t>
      </w:r>
      <w:r w:rsidR="0045328F" w:rsidRPr="00091E5B">
        <w:rPr>
          <w:sz w:val="22"/>
          <w:szCs w:val="22"/>
        </w:rPr>
        <w:t xml:space="preserve">Настоящий </w:t>
      </w:r>
      <w:r w:rsidR="000B741B" w:rsidRPr="00091E5B">
        <w:rPr>
          <w:sz w:val="22"/>
          <w:szCs w:val="22"/>
        </w:rPr>
        <w:t>Договор</w:t>
      </w:r>
      <w:r w:rsidR="0045328F" w:rsidRPr="00091E5B">
        <w:rPr>
          <w:sz w:val="22"/>
          <w:szCs w:val="22"/>
        </w:rPr>
        <w:t xml:space="preserve"> </w:t>
      </w:r>
      <w:r w:rsidR="0045328F" w:rsidRPr="00555849">
        <w:rPr>
          <w:sz w:val="22"/>
          <w:szCs w:val="22"/>
        </w:rPr>
        <w:t xml:space="preserve">подписан в </w:t>
      </w:r>
      <w:r w:rsidR="00F16492" w:rsidRPr="00555849">
        <w:rPr>
          <w:sz w:val="22"/>
          <w:szCs w:val="22"/>
        </w:rPr>
        <w:t>пяти</w:t>
      </w:r>
      <w:r w:rsidR="0045328F" w:rsidRPr="00555849">
        <w:rPr>
          <w:sz w:val="22"/>
          <w:szCs w:val="22"/>
        </w:rPr>
        <w:t xml:space="preserve"> идентичных и подлинных</w:t>
      </w:r>
      <w:r w:rsidR="0045328F" w:rsidRPr="00091E5B">
        <w:rPr>
          <w:sz w:val="22"/>
          <w:szCs w:val="22"/>
        </w:rPr>
        <w:t xml:space="preserve"> экземплярах, имеющих одинаковую юридическую силу, </w:t>
      </w:r>
      <w:r w:rsidR="00F16492" w:rsidRPr="00091E5B">
        <w:rPr>
          <w:sz w:val="22"/>
          <w:szCs w:val="22"/>
        </w:rPr>
        <w:t>три</w:t>
      </w:r>
      <w:r w:rsidR="0045328F" w:rsidRPr="00091E5B">
        <w:rPr>
          <w:sz w:val="22"/>
          <w:szCs w:val="22"/>
        </w:rPr>
        <w:t xml:space="preserve">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12B0E8A6" w14:textId="77777777" w:rsidR="00C92233" w:rsidRPr="00D70461" w:rsidRDefault="00C92233" w:rsidP="00C92233">
      <w:pPr>
        <w:widowControl w:val="0"/>
        <w:tabs>
          <w:tab w:val="left" w:pos="1260"/>
        </w:tabs>
        <w:autoSpaceDE w:val="0"/>
        <w:autoSpaceDN w:val="0"/>
        <w:adjustRightInd w:val="0"/>
        <w:ind w:firstLine="567"/>
        <w:jc w:val="both"/>
        <w:rPr>
          <w:b/>
          <w:color w:val="FF0000"/>
          <w:sz w:val="22"/>
          <w:szCs w:val="22"/>
          <w:highlight w:val="cyan"/>
        </w:rPr>
      </w:pPr>
      <w:r w:rsidRPr="00D70461">
        <w:rPr>
          <w:b/>
          <w:color w:val="FF0000"/>
          <w:sz w:val="22"/>
          <w:szCs w:val="22"/>
          <w:highlight w:val="cyan"/>
        </w:rPr>
        <w:t>Либо при электронной регистрации.</w:t>
      </w:r>
    </w:p>
    <w:p w14:paraId="27D9F2A3" w14:textId="72E219C6" w:rsidR="00C92233" w:rsidRDefault="00C92233" w:rsidP="00C92233">
      <w:pPr>
        <w:widowControl w:val="0"/>
        <w:tabs>
          <w:tab w:val="left" w:pos="1260"/>
        </w:tabs>
        <w:autoSpaceDE w:val="0"/>
        <w:autoSpaceDN w:val="0"/>
        <w:adjustRightInd w:val="0"/>
        <w:ind w:firstLine="567"/>
        <w:jc w:val="both"/>
        <w:rPr>
          <w:sz w:val="22"/>
          <w:szCs w:val="22"/>
        </w:rPr>
      </w:pPr>
      <w:r w:rsidRPr="00E10DD3">
        <w:rPr>
          <w:b/>
          <w:sz w:val="22"/>
          <w:szCs w:val="22"/>
          <w:highlight w:val="cyan"/>
        </w:rPr>
        <w:t xml:space="preserve">13.6. </w:t>
      </w:r>
      <w:r w:rsidRPr="00E10DD3">
        <w:rPr>
          <w:sz w:val="22"/>
          <w:szCs w:val="22"/>
          <w:highlight w:val="cyan"/>
        </w:rPr>
        <w:t xml:space="preserve">Настоящий Договор подписан в </w:t>
      </w:r>
      <w:r w:rsidR="00505291">
        <w:rPr>
          <w:sz w:val="22"/>
          <w:szCs w:val="22"/>
          <w:highlight w:val="cyan"/>
        </w:rPr>
        <w:t>двух</w:t>
      </w:r>
      <w:r w:rsidRPr="00E10DD3">
        <w:rPr>
          <w:sz w:val="22"/>
          <w:szCs w:val="22"/>
          <w:highlight w:val="cyan"/>
        </w:rPr>
        <w:t xml:space="preserve"> идентичных и подлинных экземплярах, имеющих одинаковую юридическую силу</w:t>
      </w:r>
      <w:r>
        <w:rPr>
          <w:sz w:val="22"/>
          <w:szCs w:val="22"/>
          <w:highlight w:val="cyan"/>
        </w:rPr>
        <w:t xml:space="preserve">, </w:t>
      </w:r>
      <w:r w:rsidR="00505291">
        <w:rPr>
          <w:sz w:val="22"/>
          <w:szCs w:val="22"/>
          <w:highlight w:val="cyan"/>
        </w:rPr>
        <w:t>один</w:t>
      </w:r>
      <w:r>
        <w:rPr>
          <w:sz w:val="22"/>
          <w:szCs w:val="22"/>
          <w:highlight w:val="cyan"/>
        </w:rPr>
        <w:t xml:space="preserve"> </w:t>
      </w:r>
      <w:r w:rsidRPr="00E10DD3">
        <w:rPr>
          <w:sz w:val="22"/>
          <w:szCs w:val="22"/>
          <w:highlight w:val="cyan"/>
        </w:rPr>
        <w:t>– для Застройщика</w:t>
      </w:r>
      <w:r>
        <w:rPr>
          <w:sz w:val="22"/>
          <w:szCs w:val="22"/>
          <w:highlight w:val="cyan"/>
        </w:rPr>
        <w:t>, один –</w:t>
      </w:r>
      <w:r w:rsidRPr="00E10DD3">
        <w:rPr>
          <w:sz w:val="22"/>
          <w:szCs w:val="22"/>
          <w:highlight w:val="cyan"/>
        </w:rPr>
        <w:t xml:space="preserve"> для Участника долевого строительства</w:t>
      </w:r>
      <w:r>
        <w:rPr>
          <w:sz w:val="22"/>
          <w:szCs w:val="22"/>
        </w:rPr>
        <w:t xml:space="preserve">. </w:t>
      </w:r>
    </w:p>
    <w:p w14:paraId="6E3E60AA" w14:textId="77777777" w:rsidR="0045328F" w:rsidRPr="00091E5B"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 xml:space="preserve">.7. </w:t>
      </w:r>
      <w:r w:rsidR="0045328F" w:rsidRPr="00091E5B">
        <w:rPr>
          <w:sz w:val="22"/>
          <w:szCs w:val="22"/>
        </w:rPr>
        <w:t xml:space="preserve">Неотъемлемой частью </w:t>
      </w:r>
      <w:r w:rsidR="000B741B" w:rsidRPr="00091E5B">
        <w:rPr>
          <w:sz w:val="22"/>
          <w:szCs w:val="22"/>
        </w:rPr>
        <w:t>Договор</w:t>
      </w:r>
      <w:r w:rsidR="0045328F" w:rsidRPr="00091E5B">
        <w:rPr>
          <w:sz w:val="22"/>
          <w:szCs w:val="22"/>
        </w:rPr>
        <w:t>а является:</w:t>
      </w:r>
    </w:p>
    <w:p w14:paraId="6A0F5829" w14:textId="33F07F64" w:rsidR="0045328F" w:rsidRDefault="00DF5170" w:rsidP="00982340">
      <w:pPr>
        <w:widowControl w:val="0"/>
        <w:tabs>
          <w:tab w:val="left" w:pos="1260"/>
        </w:tabs>
        <w:autoSpaceDE w:val="0"/>
        <w:autoSpaceDN w:val="0"/>
        <w:adjustRightInd w:val="0"/>
        <w:ind w:firstLine="567"/>
        <w:jc w:val="both"/>
        <w:rPr>
          <w:sz w:val="22"/>
          <w:szCs w:val="22"/>
        </w:rPr>
      </w:pPr>
      <w:r w:rsidRPr="00091E5B">
        <w:rPr>
          <w:b/>
          <w:sz w:val="22"/>
          <w:szCs w:val="22"/>
        </w:rPr>
        <w:t>13</w:t>
      </w:r>
      <w:r w:rsidR="0045328F" w:rsidRPr="00091E5B">
        <w:rPr>
          <w:b/>
          <w:sz w:val="22"/>
          <w:szCs w:val="22"/>
        </w:rPr>
        <w:t>.7.1.</w:t>
      </w:r>
      <w:r w:rsidR="0045328F" w:rsidRPr="00091E5B">
        <w:rPr>
          <w:sz w:val="22"/>
          <w:szCs w:val="22"/>
        </w:rPr>
        <w:t xml:space="preserve"> Приложение № 1 – </w:t>
      </w:r>
      <w:r w:rsidR="00761C3B" w:rsidRPr="00091E5B">
        <w:rPr>
          <w:sz w:val="22"/>
          <w:szCs w:val="22"/>
        </w:rPr>
        <w:t>«</w:t>
      </w:r>
      <w:r w:rsidR="0045328F" w:rsidRPr="00091E5B">
        <w:rPr>
          <w:sz w:val="22"/>
          <w:szCs w:val="22"/>
        </w:rPr>
        <w:t>Описание Объект</w:t>
      </w:r>
      <w:r w:rsidR="00BC47C0" w:rsidRPr="00091E5B">
        <w:rPr>
          <w:sz w:val="22"/>
          <w:szCs w:val="22"/>
        </w:rPr>
        <w:t>а</w:t>
      </w:r>
      <w:r w:rsidR="0045328F" w:rsidRPr="00091E5B">
        <w:rPr>
          <w:sz w:val="22"/>
          <w:szCs w:val="22"/>
        </w:rPr>
        <w:t xml:space="preserve"> долевого строительства</w:t>
      </w:r>
      <w:r w:rsidR="00761C3B" w:rsidRPr="00091E5B">
        <w:rPr>
          <w:sz w:val="22"/>
          <w:szCs w:val="22"/>
        </w:rPr>
        <w:t>»</w:t>
      </w:r>
      <w:r w:rsidR="00793C2E">
        <w:rPr>
          <w:sz w:val="22"/>
          <w:szCs w:val="22"/>
        </w:rPr>
        <w:t>.</w:t>
      </w:r>
    </w:p>
    <w:p w14:paraId="69B60737" w14:textId="77777777" w:rsidR="00147316" w:rsidRPr="00091E5B"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091E5B" w:rsidRDefault="00816EB7" w:rsidP="00ED17AC">
      <w:pPr>
        <w:widowControl w:val="0"/>
        <w:tabs>
          <w:tab w:val="left" w:pos="284"/>
        </w:tabs>
        <w:autoSpaceDE w:val="0"/>
        <w:autoSpaceDN w:val="0"/>
        <w:adjustRightInd w:val="0"/>
        <w:jc w:val="center"/>
        <w:rPr>
          <w:b/>
          <w:bCs/>
          <w:sz w:val="22"/>
          <w:szCs w:val="22"/>
        </w:rPr>
      </w:pPr>
      <w:r w:rsidRPr="00091E5B">
        <w:rPr>
          <w:b/>
          <w:bCs/>
          <w:sz w:val="22"/>
          <w:szCs w:val="22"/>
        </w:rPr>
        <w:t>Адреса, реквизиты и подписи сторон:</w:t>
      </w:r>
    </w:p>
    <w:p w14:paraId="33A3126E" w14:textId="77777777" w:rsidR="00816EB7" w:rsidRPr="00091E5B" w:rsidRDefault="00816EB7" w:rsidP="00ED17AC">
      <w:pPr>
        <w:jc w:val="both"/>
        <w:rPr>
          <w:b/>
          <w:bCs/>
          <w:sz w:val="22"/>
          <w:szCs w:val="22"/>
        </w:rPr>
      </w:pPr>
      <w:r w:rsidRPr="00091E5B">
        <w:rPr>
          <w:b/>
          <w:bCs/>
          <w:sz w:val="22"/>
          <w:szCs w:val="22"/>
        </w:rPr>
        <w:t>Застройщик:</w:t>
      </w:r>
    </w:p>
    <w:p w14:paraId="41A9AC96" w14:textId="77777777" w:rsidR="00C92233" w:rsidRPr="00511B10" w:rsidRDefault="00C92233" w:rsidP="00C92233">
      <w:pPr>
        <w:shd w:val="clear" w:color="auto" w:fill="FFFFFF"/>
        <w:tabs>
          <w:tab w:val="left" w:pos="2964"/>
        </w:tabs>
        <w:ind w:right="1114"/>
        <w:rPr>
          <w:rFonts w:eastAsia="Calibri"/>
          <w:b/>
          <w:bCs/>
          <w:sz w:val="22"/>
          <w:szCs w:val="22"/>
          <w:lang w:eastAsia="en-US"/>
        </w:rPr>
      </w:pPr>
      <w:r w:rsidRPr="00511B10">
        <w:rPr>
          <w:rFonts w:eastAsia="Calibri"/>
          <w:b/>
          <w:sz w:val="22"/>
          <w:szCs w:val="22"/>
          <w:lang w:eastAsia="en-US"/>
        </w:rPr>
        <w:t>Акционерное общество «ЛСР. Недвижимость-М»</w:t>
      </w:r>
    </w:p>
    <w:p w14:paraId="254EDC9F" w14:textId="0ECAFCF4"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ИНН/КПП</w:t>
      </w:r>
      <w:r w:rsidRPr="00511B10">
        <w:rPr>
          <w:sz w:val="22"/>
          <w:szCs w:val="22"/>
        </w:rPr>
        <w:t xml:space="preserve"> 7709346940/</w:t>
      </w:r>
      <w:r w:rsidR="00BA36CD" w:rsidRPr="00BA36CD">
        <w:rPr>
          <w:bCs/>
          <w:sz w:val="22"/>
          <w:szCs w:val="22"/>
        </w:rPr>
        <w:t>774550001</w:t>
      </w:r>
    </w:p>
    <w:p w14:paraId="5D728957" w14:textId="77777777" w:rsidR="00C92233" w:rsidRPr="00511B10" w:rsidRDefault="00C92233" w:rsidP="00C92233">
      <w:pPr>
        <w:widowControl w:val="0"/>
        <w:tabs>
          <w:tab w:val="left" w:pos="708"/>
          <w:tab w:val="center" w:pos="4153"/>
          <w:tab w:val="right" w:pos="8306"/>
        </w:tabs>
        <w:snapToGrid w:val="0"/>
        <w:jc w:val="both"/>
        <w:rPr>
          <w:sz w:val="22"/>
          <w:szCs w:val="22"/>
        </w:rPr>
      </w:pPr>
      <w:r w:rsidRPr="00511B10">
        <w:rPr>
          <w:b/>
          <w:sz w:val="22"/>
          <w:szCs w:val="22"/>
        </w:rPr>
        <w:t xml:space="preserve">Адрес: </w:t>
      </w:r>
      <w:r w:rsidRPr="002F4402">
        <w:rPr>
          <w:bCs/>
          <w:sz w:val="22"/>
          <w:szCs w:val="22"/>
        </w:rPr>
        <w:t>115280, г. Москва, ул. Автозаводская, д. 22, пом. 336</w:t>
      </w:r>
    </w:p>
    <w:p w14:paraId="0E0BB6AF" w14:textId="77777777" w:rsidR="00C92233" w:rsidRDefault="00C92233" w:rsidP="00C92233">
      <w:pPr>
        <w:rPr>
          <w:b/>
          <w:sz w:val="22"/>
          <w:szCs w:val="22"/>
        </w:rPr>
      </w:pPr>
      <w:r w:rsidRPr="00511B10">
        <w:rPr>
          <w:b/>
          <w:sz w:val="22"/>
          <w:szCs w:val="22"/>
        </w:rPr>
        <w:t xml:space="preserve">Банковские реквизиты: </w:t>
      </w:r>
    </w:p>
    <w:p w14:paraId="77BA59DC" w14:textId="77777777" w:rsidR="00D65749" w:rsidRDefault="00D65749" w:rsidP="00D65749">
      <w:pPr>
        <w:rPr>
          <w:rFonts w:ascii="Times New Roman CYR" w:hAnsi="Times New Roman CYR" w:cs="Times New Roman CYR"/>
          <w:sz w:val="22"/>
          <w:szCs w:val="22"/>
        </w:rPr>
      </w:pPr>
      <w:r w:rsidRPr="00D34367">
        <w:rPr>
          <w:rFonts w:ascii="Times New Roman CYR" w:hAnsi="Times New Roman CYR" w:cs="Times New Roman CYR"/>
          <w:b/>
          <w:bCs/>
          <w:sz w:val="22"/>
          <w:szCs w:val="22"/>
          <w:highlight w:val="yellow"/>
        </w:rPr>
        <w:t>ОГРН </w:t>
      </w:r>
      <w:r w:rsidRPr="00D34367">
        <w:rPr>
          <w:rFonts w:ascii="Times New Roman CYR" w:hAnsi="Times New Roman CYR" w:cs="Times New Roman CYR"/>
          <w:sz w:val="22"/>
          <w:szCs w:val="22"/>
          <w:highlight w:val="yellow"/>
        </w:rPr>
        <w:t>102</w:t>
      </w:r>
      <w:r>
        <w:rPr>
          <w:rFonts w:ascii="Times New Roman CYR" w:hAnsi="Times New Roman CYR" w:cs="Times New Roman CYR"/>
          <w:sz w:val="22"/>
          <w:szCs w:val="22"/>
          <w:highlight w:val="yellow"/>
        </w:rPr>
        <w:t>7700342890</w:t>
      </w:r>
    </w:p>
    <w:p w14:paraId="431643C2" w14:textId="194015ED" w:rsidR="00D65749" w:rsidRPr="00BC4FF9" w:rsidRDefault="00D65749" w:rsidP="00D65749">
      <w:pPr>
        <w:rPr>
          <w:bCs/>
          <w:sz w:val="22"/>
          <w:szCs w:val="22"/>
        </w:rPr>
      </w:pPr>
      <w:r w:rsidRPr="00BC4FF9">
        <w:rPr>
          <w:b/>
          <w:bCs/>
          <w:sz w:val="22"/>
          <w:szCs w:val="22"/>
        </w:rPr>
        <w:t>р/с</w:t>
      </w:r>
      <w:r w:rsidRPr="00BC4FF9">
        <w:rPr>
          <w:bCs/>
          <w:sz w:val="22"/>
          <w:szCs w:val="22"/>
        </w:rPr>
        <w:t xml:space="preserve">   </w:t>
      </w:r>
      <w:r w:rsidR="00505E2E">
        <w:rPr>
          <w:bCs/>
          <w:sz w:val="22"/>
          <w:szCs w:val="22"/>
        </w:rPr>
        <w:t>40702810735000000984</w:t>
      </w:r>
      <w:r>
        <w:rPr>
          <w:bCs/>
          <w:sz w:val="22"/>
          <w:szCs w:val="22"/>
        </w:rPr>
        <w:t xml:space="preserve"> </w:t>
      </w:r>
      <w:r w:rsidRPr="00D34367">
        <w:rPr>
          <w:rFonts w:ascii="Times New Roman CYR" w:hAnsi="Times New Roman CYR" w:cs="Times New Roman CYR"/>
          <w:b/>
          <w:bCs/>
          <w:sz w:val="22"/>
          <w:szCs w:val="22"/>
          <w:highlight w:val="yellow"/>
        </w:rPr>
        <w:t xml:space="preserve">в </w:t>
      </w:r>
      <w:r>
        <w:rPr>
          <w:rFonts w:ascii="Times New Roman CYR" w:hAnsi="Times New Roman CYR" w:cs="Times New Roman CYR"/>
          <w:b/>
          <w:bCs/>
          <w:sz w:val="22"/>
          <w:szCs w:val="22"/>
          <w:highlight w:val="yellow"/>
        </w:rPr>
        <w:t>Санкт-Петербургском РФ АО «</w:t>
      </w:r>
      <w:proofErr w:type="spellStart"/>
      <w:r>
        <w:rPr>
          <w:rFonts w:ascii="Times New Roman CYR" w:hAnsi="Times New Roman CYR" w:cs="Times New Roman CYR"/>
          <w:b/>
          <w:bCs/>
          <w:sz w:val="22"/>
          <w:szCs w:val="22"/>
          <w:highlight w:val="yellow"/>
        </w:rPr>
        <w:t>Россельхозбанк</w:t>
      </w:r>
      <w:proofErr w:type="spellEnd"/>
      <w:r>
        <w:rPr>
          <w:rFonts w:ascii="Times New Roman CYR" w:hAnsi="Times New Roman CYR" w:cs="Times New Roman CYR"/>
          <w:b/>
          <w:bCs/>
          <w:sz w:val="22"/>
          <w:szCs w:val="22"/>
          <w:highlight w:val="yellow"/>
        </w:rPr>
        <w:t>»</w:t>
      </w:r>
    </w:p>
    <w:p w14:paraId="4832469D" w14:textId="77777777" w:rsidR="00D65749" w:rsidRDefault="00D65749" w:rsidP="00D65749">
      <w:pPr>
        <w:widowControl w:val="0"/>
        <w:tabs>
          <w:tab w:val="left" w:pos="708"/>
          <w:tab w:val="center" w:pos="4153"/>
          <w:tab w:val="right" w:pos="8306"/>
        </w:tabs>
        <w:snapToGrid w:val="0"/>
        <w:jc w:val="both"/>
        <w:rPr>
          <w:b/>
          <w:bCs/>
          <w:sz w:val="22"/>
          <w:szCs w:val="22"/>
        </w:rPr>
      </w:pPr>
      <w:r w:rsidRPr="00BC4FF9">
        <w:rPr>
          <w:b/>
          <w:bCs/>
          <w:sz w:val="22"/>
          <w:szCs w:val="22"/>
        </w:rPr>
        <w:t>к/с</w:t>
      </w:r>
      <w:r w:rsidRPr="00BC4FF9">
        <w:rPr>
          <w:bCs/>
          <w:sz w:val="22"/>
          <w:szCs w:val="22"/>
        </w:rPr>
        <w:t xml:space="preserve"> 30101810</w:t>
      </w:r>
      <w:r>
        <w:rPr>
          <w:bCs/>
          <w:sz w:val="22"/>
          <w:szCs w:val="22"/>
        </w:rPr>
        <w:t>9</w:t>
      </w:r>
      <w:r w:rsidRPr="00BC4FF9">
        <w:rPr>
          <w:bCs/>
          <w:sz w:val="22"/>
          <w:szCs w:val="22"/>
        </w:rPr>
        <w:t>00000000</w:t>
      </w:r>
      <w:r>
        <w:rPr>
          <w:bCs/>
          <w:sz w:val="22"/>
          <w:szCs w:val="22"/>
        </w:rPr>
        <w:t>910</w:t>
      </w:r>
      <w:r w:rsidRPr="00BC4FF9">
        <w:rPr>
          <w:bCs/>
          <w:sz w:val="22"/>
          <w:szCs w:val="22"/>
        </w:rPr>
        <w:t xml:space="preserve">, </w:t>
      </w:r>
      <w:r w:rsidRPr="00FA2BC0">
        <w:rPr>
          <w:bCs/>
          <w:sz w:val="22"/>
          <w:szCs w:val="22"/>
          <w:highlight w:val="yellow"/>
        </w:rPr>
        <w:t>открытый в Северо-Западном ГУ Банка России по г. Санкт-Петербургу</w:t>
      </w:r>
      <w:r w:rsidRPr="00D34367">
        <w:rPr>
          <w:rFonts w:ascii="Times New Roman CYR" w:hAnsi="Times New Roman CYR" w:cs="Times New Roman CYR"/>
          <w:b/>
          <w:bCs/>
          <w:sz w:val="22"/>
          <w:szCs w:val="22"/>
          <w:highlight w:val="yellow"/>
        </w:rPr>
        <w:t xml:space="preserve"> </w:t>
      </w:r>
      <w:r>
        <w:rPr>
          <w:rFonts w:ascii="Segoe UI" w:hAnsi="Segoe UI" w:cs="Segoe UI"/>
          <w:color w:val="000000"/>
          <w:sz w:val="22"/>
          <w:szCs w:val="22"/>
        </w:rPr>
        <w:t> </w:t>
      </w:r>
      <w:r w:rsidRPr="00BC4FF9">
        <w:rPr>
          <w:b/>
          <w:bCs/>
          <w:sz w:val="22"/>
          <w:szCs w:val="22"/>
        </w:rPr>
        <w:t xml:space="preserve"> </w:t>
      </w:r>
    </w:p>
    <w:p w14:paraId="37A88F9C" w14:textId="4BCBC668" w:rsidR="00C92233" w:rsidRPr="00511B10" w:rsidRDefault="00D65749" w:rsidP="00D65749">
      <w:pPr>
        <w:widowControl w:val="0"/>
        <w:tabs>
          <w:tab w:val="left" w:pos="708"/>
          <w:tab w:val="center" w:pos="4153"/>
          <w:tab w:val="right" w:pos="8306"/>
        </w:tabs>
        <w:snapToGrid w:val="0"/>
        <w:jc w:val="both"/>
        <w:rPr>
          <w:rFonts w:eastAsia="Calibri"/>
          <w:b/>
          <w:sz w:val="22"/>
          <w:szCs w:val="22"/>
          <w:lang w:eastAsia="en-US"/>
        </w:rPr>
      </w:pPr>
      <w:r w:rsidRPr="00BC4FF9">
        <w:rPr>
          <w:b/>
          <w:bCs/>
          <w:sz w:val="22"/>
          <w:szCs w:val="22"/>
        </w:rPr>
        <w:t>БИК</w:t>
      </w:r>
      <w:r w:rsidRPr="00BC4FF9">
        <w:rPr>
          <w:bCs/>
          <w:sz w:val="22"/>
          <w:szCs w:val="22"/>
        </w:rPr>
        <w:t xml:space="preserve">  </w:t>
      </w:r>
      <w:r>
        <w:rPr>
          <w:bCs/>
          <w:sz w:val="22"/>
          <w:szCs w:val="22"/>
        </w:rPr>
        <w:t>044030910</w:t>
      </w:r>
    </w:p>
    <w:p w14:paraId="78A30DFF" w14:textId="77777777" w:rsidR="006943FD" w:rsidRPr="00091E5B" w:rsidRDefault="006943FD" w:rsidP="00794AC7">
      <w:pPr>
        <w:spacing w:before="21"/>
        <w:rPr>
          <w:sz w:val="22"/>
          <w:szCs w:val="22"/>
        </w:rPr>
      </w:pPr>
    </w:p>
    <w:p w14:paraId="225CD5D7" w14:textId="77777777" w:rsidR="00DF7AF3" w:rsidRPr="00091E5B" w:rsidRDefault="00DF7AF3" w:rsidP="00DF7AF3">
      <w:pPr>
        <w:widowControl w:val="0"/>
        <w:tabs>
          <w:tab w:val="left" w:pos="2092"/>
        </w:tabs>
        <w:autoSpaceDE w:val="0"/>
        <w:autoSpaceDN w:val="0"/>
        <w:adjustRightInd w:val="0"/>
        <w:ind w:right="-180"/>
        <w:jc w:val="right"/>
        <w:rPr>
          <w:b/>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Pr="00091E5B">
        <w:rPr>
          <w:b/>
          <w:sz w:val="22"/>
          <w:szCs w:val="22"/>
        </w:rPr>
        <w:tab/>
      </w:r>
    </w:p>
    <w:p w14:paraId="5E8469A7" w14:textId="77777777" w:rsidR="00DF7AF3" w:rsidRPr="00091E5B" w:rsidRDefault="00DF7AF3" w:rsidP="00DF7AF3">
      <w:pPr>
        <w:widowControl w:val="0"/>
        <w:jc w:val="both"/>
        <w:rPr>
          <w:b/>
          <w:sz w:val="22"/>
          <w:szCs w:val="22"/>
        </w:rPr>
      </w:pPr>
    </w:p>
    <w:p w14:paraId="18D60FA0" w14:textId="77777777" w:rsidR="00DF7AF3" w:rsidRPr="00091E5B" w:rsidRDefault="00DF7AF3" w:rsidP="00DF7AF3">
      <w:pPr>
        <w:widowControl w:val="0"/>
        <w:autoSpaceDE w:val="0"/>
        <w:autoSpaceDN w:val="0"/>
        <w:adjustRightInd w:val="0"/>
        <w:ind w:right="-180"/>
        <w:jc w:val="both"/>
        <w:rPr>
          <w:b/>
          <w:sz w:val="22"/>
          <w:szCs w:val="22"/>
        </w:rPr>
      </w:pPr>
      <w:r w:rsidRPr="00091E5B">
        <w:rPr>
          <w:b/>
          <w:sz w:val="22"/>
          <w:szCs w:val="22"/>
        </w:rPr>
        <w:t>Участник долевого строительства:</w:t>
      </w:r>
    </w:p>
    <w:p w14:paraId="67222C70" w14:textId="60F542E0" w:rsidR="00DF7AF3" w:rsidRPr="00091E5B" w:rsidRDefault="00DF7AF3" w:rsidP="00DF7AF3">
      <w:pPr>
        <w:ind w:right="-180"/>
        <w:jc w:val="both"/>
        <w:rPr>
          <w:sz w:val="22"/>
          <w:szCs w:val="22"/>
        </w:rPr>
      </w:pPr>
      <w:r w:rsidRPr="00091E5B">
        <w:rPr>
          <w:b/>
          <w:sz w:val="22"/>
          <w:szCs w:val="22"/>
        </w:rPr>
        <w:t xml:space="preserve">Гражданин Российской Федерации </w:t>
      </w:r>
      <w:r w:rsidR="000E296B" w:rsidRPr="000E296B">
        <w:rPr>
          <w:rFonts w:eastAsia="Calibri"/>
          <w:b/>
          <w:bCs/>
          <w:sz w:val="22"/>
          <w:szCs w:val="22"/>
          <w:highlight w:val="cyan"/>
          <w:lang w:eastAsia="en-US"/>
        </w:rPr>
        <w:t>{</w:t>
      </w:r>
      <w:r w:rsidR="000E296B" w:rsidRPr="000E296B">
        <w:rPr>
          <w:rFonts w:eastAsia="Calibri"/>
          <w:b/>
          <w:bCs/>
          <w:sz w:val="22"/>
          <w:szCs w:val="22"/>
          <w:highlight w:val="cyan"/>
          <w:lang w:val="en-US" w:eastAsia="en-US"/>
        </w:rPr>
        <w:t>V</w:t>
      </w:r>
      <w:r w:rsidR="000E296B" w:rsidRPr="000E296B">
        <w:rPr>
          <w:rFonts w:eastAsia="Calibri"/>
          <w:b/>
          <w:bCs/>
          <w:sz w:val="22"/>
          <w:szCs w:val="22"/>
          <w:highlight w:val="cyan"/>
          <w:lang w:eastAsia="en-US"/>
        </w:rPr>
        <w:t xml:space="preserve">8 </w:t>
      </w:r>
      <w:proofErr w:type="spellStart"/>
      <w:r w:rsidR="000E296B" w:rsidRPr="000E296B">
        <w:rPr>
          <w:rFonts w:eastAsia="Calibri"/>
          <w:b/>
          <w:bCs/>
          <w:sz w:val="22"/>
          <w:szCs w:val="22"/>
          <w:highlight w:val="cyan"/>
          <w:lang w:eastAsia="en-US"/>
        </w:rPr>
        <w:t>ТекстДольщиковСКонтактамиМСР</w:t>
      </w:r>
      <w:proofErr w:type="spellEnd"/>
      <w:r w:rsidR="000E296B" w:rsidRPr="000E296B">
        <w:rPr>
          <w:rFonts w:eastAsia="Calibri"/>
          <w:b/>
          <w:bCs/>
          <w:sz w:val="22"/>
          <w:szCs w:val="22"/>
          <w:highlight w:val="cyan"/>
          <w:lang w:eastAsia="en-US"/>
        </w:rPr>
        <w:t>}</w:t>
      </w:r>
    </w:p>
    <w:p w14:paraId="250FB130" w14:textId="77777777" w:rsidR="00DF7AF3" w:rsidRPr="00091E5B" w:rsidRDefault="00DF7AF3" w:rsidP="00DF7AF3">
      <w:pPr>
        <w:shd w:val="clear" w:color="auto" w:fill="FFFFFF"/>
        <w:tabs>
          <w:tab w:val="left" w:pos="2964"/>
        </w:tabs>
        <w:ind w:right="-180"/>
        <w:jc w:val="right"/>
        <w:rPr>
          <w:b/>
          <w:sz w:val="22"/>
          <w:szCs w:val="22"/>
        </w:rPr>
      </w:pPr>
    </w:p>
    <w:p w14:paraId="2357AEA6" w14:textId="77777777" w:rsidR="00147472" w:rsidRPr="00091E5B" w:rsidRDefault="0040556B" w:rsidP="00DF7AF3">
      <w:pPr>
        <w:shd w:val="clear" w:color="auto" w:fill="FFFFFF"/>
        <w:tabs>
          <w:tab w:val="left" w:pos="2964"/>
        </w:tabs>
        <w:ind w:right="-18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75D3CEB9" w14:textId="77777777" w:rsidR="00791E8D" w:rsidRPr="00091E5B"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091E5B" w:rsidRDefault="005E68D5"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C92233" w:rsidRDefault="00F83C8B" w:rsidP="00C92233">
      <w:pPr>
        <w:pStyle w:val="ConsNormal"/>
        <w:pageBreakBefore/>
        <w:widowControl/>
        <w:ind w:right="0" w:firstLine="0"/>
        <w:jc w:val="right"/>
        <w:rPr>
          <w:rFonts w:ascii="Times New Roman" w:hAnsi="Times New Roman" w:cs="Times New Roman"/>
          <w:b/>
          <w:i/>
          <w:szCs w:val="22"/>
        </w:rPr>
      </w:pPr>
      <w:r w:rsidRPr="00C92233">
        <w:rPr>
          <w:rFonts w:ascii="Times New Roman" w:hAnsi="Times New Roman" w:cs="Times New Roman"/>
          <w:b/>
          <w:i/>
          <w:szCs w:val="22"/>
        </w:rPr>
        <w:lastRenderedPageBreak/>
        <w:t>Приложение № 1</w:t>
      </w:r>
    </w:p>
    <w:p w14:paraId="1B06D847" w14:textId="77777777" w:rsidR="00F83C8B" w:rsidRPr="00C92233" w:rsidRDefault="00F83C8B" w:rsidP="00ED17AC">
      <w:pPr>
        <w:widowControl w:val="0"/>
        <w:autoSpaceDE w:val="0"/>
        <w:autoSpaceDN w:val="0"/>
        <w:adjustRightInd w:val="0"/>
        <w:jc w:val="right"/>
        <w:outlineLvl w:val="0"/>
        <w:rPr>
          <w:b/>
          <w:i/>
          <w:sz w:val="20"/>
          <w:szCs w:val="22"/>
        </w:rPr>
      </w:pPr>
      <w:r w:rsidRPr="00C92233">
        <w:rPr>
          <w:b/>
          <w:i/>
          <w:sz w:val="20"/>
          <w:szCs w:val="22"/>
        </w:rPr>
        <w:t xml:space="preserve">к </w:t>
      </w:r>
      <w:r w:rsidR="000B741B" w:rsidRPr="00C92233">
        <w:rPr>
          <w:b/>
          <w:i/>
          <w:sz w:val="20"/>
          <w:szCs w:val="22"/>
        </w:rPr>
        <w:t>Договор</w:t>
      </w:r>
      <w:r w:rsidRPr="00C92233">
        <w:rPr>
          <w:b/>
          <w:i/>
          <w:sz w:val="20"/>
          <w:szCs w:val="22"/>
        </w:rPr>
        <w:t xml:space="preserve">у участия в долевом строительстве многоквартирного дома </w:t>
      </w:r>
    </w:p>
    <w:p w14:paraId="70A3CC32" w14:textId="77777777" w:rsidR="00147472" w:rsidRPr="00C92233" w:rsidRDefault="00DF7AF3" w:rsidP="00147472">
      <w:pPr>
        <w:widowControl w:val="0"/>
        <w:autoSpaceDE w:val="0"/>
        <w:autoSpaceDN w:val="0"/>
        <w:adjustRightInd w:val="0"/>
        <w:jc w:val="right"/>
        <w:outlineLvl w:val="0"/>
        <w:rPr>
          <w:b/>
          <w:sz w:val="20"/>
          <w:szCs w:val="22"/>
        </w:rPr>
      </w:pPr>
      <w:r w:rsidRPr="00C92233">
        <w:rPr>
          <w:b/>
          <w:i/>
          <w:sz w:val="20"/>
          <w:szCs w:val="22"/>
          <w:highlight w:val="cyan"/>
        </w:rPr>
        <w:t xml:space="preserve">№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НомерДоговора</w:t>
      </w:r>
      <w:proofErr w:type="spellEnd"/>
      <w:r w:rsidRPr="00C92233">
        <w:rPr>
          <w:b/>
          <w:bCs/>
          <w:i/>
          <w:sz w:val="20"/>
          <w:szCs w:val="22"/>
          <w:highlight w:val="cyan"/>
        </w:rPr>
        <w:t xml:space="preserve">} </w:t>
      </w:r>
      <w:r w:rsidRPr="00C92233">
        <w:rPr>
          <w:b/>
          <w:i/>
          <w:sz w:val="20"/>
          <w:szCs w:val="22"/>
          <w:highlight w:val="cyan"/>
        </w:rPr>
        <w:t xml:space="preserve">от </w:t>
      </w:r>
      <w:r w:rsidRPr="00C92233">
        <w:rPr>
          <w:b/>
          <w:bCs/>
          <w:i/>
          <w:sz w:val="20"/>
          <w:szCs w:val="22"/>
          <w:highlight w:val="cyan"/>
        </w:rPr>
        <w:t>{</w:t>
      </w:r>
      <w:r w:rsidRPr="00C92233">
        <w:rPr>
          <w:b/>
          <w:bCs/>
          <w:i/>
          <w:sz w:val="20"/>
          <w:szCs w:val="22"/>
          <w:highlight w:val="cyan"/>
          <w:lang w:val="en-US"/>
        </w:rPr>
        <w:t>V</w:t>
      </w:r>
      <w:r w:rsidRPr="00C92233">
        <w:rPr>
          <w:b/>
          <w:bCs/>
          <w:i/>
          <w:sz w:val="20"/>
          <w:szCs w:val="22"/>
          <w:highlight w:val="cyan"/>
        </w:rPr>
        <w:t xml:space="preserve">8 </w:t>
      </w:r>
      <w:proofErr w:type="spellStart"/>
      <w:r w:rsidRPr="00C92233">
        <w:rPr>
          <w:b/>
          <w:bCs/>
          <w:i/>
          <w:sz w:val="20"/>
          <w:szCs w:val="22"/>
          <w:highlight w:val="cyan"/>
        </w:rPr>
        <w:t>Дата</w:t>
      </w:r>
      <w:r w:rsidR="000E296B" w:rsidRPr="00C92233">
        <w:rPr>
          <w:b/>
          <w:bCs/>
          <w:i/>
          <w:sz w:val="20"/>
          <w:szCs w:val="22"/>
          <w:highlight w:val="cyan"/>
        </w:rPr>
        <w:t>Осн</w:t>
      </w:r>
      <w:r w:rsidRPr="00C92233">
        <w:rPr>
          <w:b/>
          <w:bCs/>
          <w:i/>
          <w:sz w:val="20"/>
          <w:szCs w:val="22"/>
          <w:highlight w:val="cyan"/>
        </w:rPr>
        <w:t>Договора</w:t>
      </w:r>
      <w:proofErr w:type="spellEnd"/>
      <w:r w:rsidRPr="00C92233">
        <w:rPr>
          <w:b/>
          <w:bCs/>
          <w:i/>
          <w:sz w:val="20"/>
          <w:szCs w:val="22"/>
          <w:highlight w:val="cyan"/>
        </w:rPr>
        <w:t>}</w:t>
      </w:r>
    </w:p>
    <w:p w14:paraId="56DD810A" w14:textId="77777777" w:rsidR="00F83C8B" w:rsidRPr="00091E5B" w:rsidRDefault="00F83C8B" w:rsidP="00ED17AC">
      <w:pPr>
        <w:widowControl w:val="0"/>
        <w:autoSpaceDE w:val="0"/>
        <w:autoSpaceDN w:val="0"/>
        <w:adjustRightInd w:val="0"/>
        <w:jc w:val="right"/>
        <w:outlineLvl w:val="0"/>
        <w:rPr>
          <w:b/>
          <w:sz w:val="22"/>
          <w:szCs w:val="22"/>
        </w:rPr>
      </w:pPr>
    </w:p>
    <w:p w14:paraId="64CF273C" w14:textId="77777777" w:rsidR="00793C2E" w:rsidRPr="00753761" w:rsidRDefault="00793C2E" w:rsidP="00793C2E">
      <w:pPr>
        <w:jc w:val="center"/>
        <w:outlineLvl w:val="0"/>
        <w:rPr>
          <w:b/>
          <w:bCs/>
          <w:sz w:val="22"/>
          <w:szCs w:val="22"/>
        </w:rPr>
      </w:pPr>
      <w:r w:rsidRPr="00753761">
        <w:rPr>
          <w:b/>
          <w:bCs/>
          <w:sz w:val="22"/>
          <w:szCs w:val="22"/>
        </w:rPr>
        <w:t>Описание Объекта долевого строительства</w:t>
      </w:r>
    </w:p>
    <w:p w14:paraId="7A2122ED" w14:textId="77777777" w:rsidR="00793C2E" w:rsidRDefault="00793C2E" w:rsidP="00793C2E">
      <w:pPr>
        <w:jc w:val="center"/>
        <w:rPr>
          <w:b/>
          <w:sz w:val="22"/>
          <w:szCs w:val="22"/>
        </w:rPr>
      </w:pPr>
      <w:r w:rsidRPr="00753761">
        <w:rPr>
          <w:b/>
          <w:sz w:val="22"/>
          <w:szCs w:val="22"/>
        </w:rPr>
        <w:t xml:space="preserve">Схема дома – Корпус №  </w:t>
      </w:r>
      <w:r w:rsidRPr="00571BD1">
        <w:rPr>
          <w:b/>
          <w:sz w:val="22"/>
          <w:szCs w:val="22"/>
          <w:highlight w:val="cyan"/>
        </w:rPr>
        <w:t>{</w:t>
      </w:r>
      <w:r w:rsidRPr="00571BD1">
        <w:rPr>
          <w:b/>
          <w:sz w:val="22"/>
          <w:szCs w:val="22"/>
          <w:highlight w:val="cyan"/>
          <w:lang w:val="en-US"/>
        </w:rPr>
        <w:t>V</w:t>
      </w:r>
      <w:r w:rsidRPr="00571BD1">
        <w:rPr>
          <w:b/>
          <w:sz w:val="22"/>
          <w:szCs w:val="22"/>
          <w:highlight w:val="cyan"/>
        </w:rPr>
        <w:t>8 Корпус}</w:t>
      </w:r>
    </w:p>
    <w:p w14:paraId="6445E125" w14:textId="77777777" w:rsidR="00793C2E" w:rsidRPr="00753761" w:rsidRDefault="00793C2E" w:rsidP="00793C2E">
      <w:pPr>
        <w:jc w:val="center"/>
        <w:rPr>
          <w:b/>
          <w:sz w:val="22"/>
          <w:szCs w:val="22"/>
        </w:rPr>
      </w:pPr>
      <w:r w:rsidRPr="00753761">
        <w:rPr>
          <w:b/>
          <w:sz w:val="22"/>
          <w:szCs w:val="22"/>
        </w:rPr>
        <w:t xml:space="preserve">План   </w:t>
      </w:r>
      <w:r w:rsidRPr="00571BD1">
        <w:rPr>
          <w:b/>
          <w:sz w:val="22"/>
          <w:szCs w:val="22"/>
          <w:highlight w:val="cyan"/>
        </w:rPr>
        <w:t>№ {</w:t>
      </w:r>
      <w:r w:rsidRPr="00571BD1">
        <w:rPr>
          <w:b/>
          <w:sz w:val="22"/>
          <w:szCs w:val="22"/>
          <w:highlight w:val="cyan"/>
          <w:lang w:val="en-US"/>
        </w:rPr>
        <w:t>V</w:t>
      </w:r>
      <w:r w:rsidRPr="00571BD1">
        <w:rPr>
          <w:b/>
          <w:sz w:val="22"/>
          <w:szCs w:val="22"/>
          <w:highlight w:val="cyan"/>
        </w:rPr>
        <w:t>8 Этаж}</w:t>
      </w:r>
      <w:r w:rsidRPr="00571BD1">
        <w:rPr>
          <w:b/>
          <w:sz w:val="22"/>
          <w:szCs w:val="22"/>
        </w:rPr>
        <w:t xml:space="preserve"> </w:t>
      </w:r>
      <w:r w:rsidRPr="00753761">
        <w:rPr>
          <w:b/>
          <w:sz w:val="22"/>
          <w:szCs w:val="22"/>
        </w:rPr>
        <w:t>уровня</w:t>
      </w:r>
      <w:r w:rsidRPr="00753761">
        <w:rPr>
          <w:sz w:val="22"/>
          <w:szCs w:val="22"/>
        </w:rPr>
        <w:t xml:space="preserve">, </w:t>
      </w:r>
      <w:r w:rsidRPr="00753761">
        <w:rPr>
          <w:b/>
          <w:sz w:val="22"/>
          <w:szCs w:val="22"/>
        </w:rPr>
        <w:t xml:space="preserve">с выделением </w:t>
      </w:r>
      <w:r>
        <w:rPr>
          <w:b/>
          <w:sz w:val="22"/>
          <w:szCs w:val="22"/>
        </w:rPr>
        <w:t>Кладовой</w:t>
      </w:r>
      <w:r w:rsidRPr="00753761">
        <w:rPr>
          <w:b/>
          <w:sz w:val="22"/>
          <w:szCs w:val="22"/>
        </w:rPr>
        <w:t xml:space="preserve"> № </w:t>
      </w:r>
      <w:r w:rsidRPr="00571BD1">
        <w:rPr>
          <w:b/>
          <w:sz w:val="22"/>
          <w:szCs w:val="22"/>
        </w:rPr>
        <w:t>{</w:t>
      </w:r>
      <w:r w:rsidRPr="00571BD1">
        <w:rPr>
          <w:b/>
          <w:sz w:val="22"/>
          <w:szCs w:val="22"/>
          <w:highlight w:val="cyan"/>
          <w:lang w:val="en-US"/>
        </w:rPr>
        <w:t>V</w:t>
      </w:r>
      <w:r w:rsidRPr="00571BD1">
        <w:rPr>
          <w:b/>
          <w:sz w:val="22"/>
          <w:szCs w:val="22"/>
          <w:highlight w:val="cyan"/>
        </w:rPr>
        <w:t xml:space="preserve">8 </w:t>
      </w:r>
      <w:proofErr w:type="spellStart"/>
      <w:r w:rsidRPr="00571BD1">
        <w:rPr>
          <w:b/>
          <w:sz w:val="22"/>
          <w:szCs w:val="22"/>
          <w:highlight w:val="cyan"/>
        </w:rPr>
        <w:t>СтроительныйНомер</w:t>
      </w:r>
      <w:proofErr w:type="spellEnd"/>
      <w:r w:rsidRPr="00571BD1">
        <w:rPr>
          <w:b/>
          <w:sz w:val="22"/>
          <w:szCs w:val="22"/>
          <w:highlight w:val="cyan"/>
        </w:rPr>
        <w:t>}</w:t>
      </w:r>
    </w:p>
    <w:p w14:paraId="67DB3CCE" w14:textId="77777777" w:rsidR="00793C2E" w:rsidRDefault="00793C2E" w:rsidP="00793C2E">
      <w:pPr>
        <w:jc w:val="center"/>
        <w:rPr>
          <w:b/>
          <w:sz w:val="22"/>
          <w:szCs w:val="22"/>
        </w:rPr>
      </w:pPr>
      <w:r>
        <w:rPr>
          <w:b/>
          <w:sz w:val="22"/>
          <w:szCs w:val="22"/>
          <w:highlight w:val="cyan"/>
        </w:rPr>
        <w:t xml:space="preserve">{V8 </w:t>
      </w:r>
      <w:proofErr w:type="spellStart"/>
      <w:r>
        <w:rPr>
          <w:b/>
          <w:sz w:val="22"/>
          <w:szCs w:val="22"/>
          <w:highlight w:val="cyan"/>
        </w:rPr>
        <w:t>Изображения_МСК</w:t>
      </w:r>
      <w:proofErr w:type="spellEnd"/>
      <w:r>
        <w:rPr>
          <w:b/>
          <w:sz w:val="22"/>
          <w:szCs w:val="22"/>
          <w:highlight w:val="cyan"/>
        </w:rPr>
        <w:t>}</w:t>
      </w:r>
    </w:p>
    <w:p w14:paraId="60B8880C" w14:textId="77777777" w:rsidR="00793C2E" w:rsidRDefault="00793C2E" w:rsidP="00793C2E">
      <w:pPr>
        <w:widowControl w:val="0"/>
        <w:tabs>
          <w:tab w:val="left" w:pos="567"/>
        </w:tabs>
        <w:autoSpaceDE w:val="0"/>
        <w:autoSpaceDN w:val="0"/>
        <w:adjustRightInd w:val="0"/>
        <w:ind w:firstLine="567"/>
        <w:jc w:val="both"/>
        <w:rPr>
          <w:bCs/>
          <w:sz w:val="22"/>
          <w:szCs w:val="22"/>
        </w:rPr>
      </w:pPr>
      <w:r w:rsidRPr="00753761">
        <w:rPr>
          <w:bCs/>
          <w:sz w:val="22"/>
          <w:szCs w:val="22"/>
        </w:rPr>
        <w:t xml:space="preserve">С расположением Объекта долевого строительства </w:t>
      </w:r>
      <w:r>
        <w:rPr>
          <w:bCs/>
          <w:sz w:val="22"/>
          <w:szCs w:val="22"/>
        </w:rPr>
        <w:t>Участник долевого строительства</w:t>
      </w:r>
      <w:r w:rsidRPr="00753761">
        <w:rPr>
          <w:bCs/>
          <w:sz w:val="22"/>
          <w:szCs w:val="22"/>
        </w:rPr>
        <w:t xml:space="preserve"> ознакомлен и согласен.</w:t>
      </w:r>
    </w:p>
    <w:p w14:paraId="22480CB4" w14:textId="77777777" w:rsidR="00793C2E" w:rsidRPr="00241E9C" w:rsidRDefault="00793C2E" w:rsidP="00793C2E">
      <w:pPr>
        <w:ind w:firstLine="567"/>
        <w:jc w:val="both"/>
        <w:rPr>
          <w:bCs/>
          <w:sz w:val="22"/>
          <w:szCs w:val="22"/>
        </w:rPr>
      </w:pPr>
      <w:r w:rsidRPr="002B2CD1">
        <w:rPr>
          <w:bCs/>
          <w:sz w:val="22"/>
          <w:szCs w:val="22"/>
        </w:rPr>
        <w:t xml:space="preserve">План Объекта долевого строительства обуславливает его расположение относительно других объектов на этаже и относительно </w:t>
      </w:r>
      <w:r>
        <w:rPr>
          <w:bCs/>
          <w:sz w:val="22"/>
          <w:szCs w:val="22"/>
        </w:rPr>
        <w:t>Д</w:t>
      </w:r>
      <w:r w:rsidRPr="002B2CD1">
        <w:rPr>
          <w:bCs/>
          <w:sz w:val="22"/>
          <w:szCs w:val="22"/>
        </w:rPr>
        <w:t>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14:paraId="42AD71D5" w14:textId="77777777" w:rsidR="00D93945" w:rsidRPr="00091E5B" w:rsidRDefault="00D93945" w:rsidP="00ED17AC">
      <w:pPr>
        <w:widowControl w:val="0"/>
        <w:tabs>
          <w:tab w:val="left" w:pos="567"/>
        </w:tabs>
        <w:autoSpaceDE w:val="0"/>
        <w:autoSpaceDN w:val="0"/>
        <w:adjustRightInd w:val="0"/>
        <w:ind w:firstLine="567"/>
        <w:jc w:val="both"/>
        <w:rPr>
          <w:bCs/>
          <w:sz w:val="22"/>
          <w:szCs w:val="22"/>
        </w:rPr>
      </w:pPr>
    </w:p>
    <w:p w14:paraId="12F4DD89" w14:textId="77777777" w:rsidR="00F83C8B" w:rsidRPr="00091E5B" w:rsidRDefault="00F83C8B" w:rsidP="00ED17AC">
      <w:pPr>
        <w:widowControl w:val="0"/>
        <w:tabs>
          <w:tab w:val="left" w:pos="1080"/>
        </w:tabs>
        <w:autoSpaceDE w:val="0"/>
        <w:autoSpaceDN w:val="0"/>
        <w:adjustRightInd w:val="0"/>
        <w:jc w:val="center"/>
        <w:rPr>
          <w:b/>
          <w:bCs/>
          <w:sz w:val="22"/>
          <w:szCs w:val="22"/>
        </w:rPr>
      </w:pPr>
      <w:r w:rsidRPr="00091E5B">
        <w:rPr>
          <w:b/>
          <w:bCs/>
          <w:sz w:val="22"/>
          <w:szCs w:val="22"/>
        </w:rPr>
        <w:t>Подписи сторон:</w:t>
      </w:r>
    </w:p>
    <w:p w14:paraId="56E38C7C" w14:textId="77777777" w:rsidR="00F83C8B" w:rsidRPr="00091E5B" w:rsidRDefault="00F83C8B" w:rsidP="00ED17AC">
      <w:pPr>
        <w:widowControl w:val="0"/>
        <w:tabs>
          <w:tab w:val="left" w:pos="1080"/>
        </w:tabs>
        <w:autoSpaceDE w:val="0"/>
        <w:autoSpaceDN w:val="0"/>
        <w:adjustRightInd w:val="0"/>
        <w:jc w:val="center"/>
        <w:rPr>
          <w:b/>
          <w:bCs/>
          <w:sz w:val="22"/>
          <w:szCs w:val="22"/>
        </w:rPr>
      </w:pPr>
    </w:p>
    <w:p w14:paraId="2269E823" w14:textId="77777777" w:rsidR="00C92233" w:rsidRDefault="00F83C8B" w:rsidP="00982220">
      <w:pPr>
        <w:pStyle w:val="a5"/>
        <w:rPr>
          <w:b/>
          <w:bCs/>
          <w:sz w:val="22"/>
          <w:szCs w:val="22"/>
          <w:lang w:val="ru-RU"/>
        </w:rPr>
      </w:pPr>
      <w:r w:rsidRPr="00091E5B">
        <w:rPr>
          <w:b/>
          <w:sz w:val="22"/>
          <w:szCs w:val="22"/>
          <w:lang w:val="ru-RU"/>
        </w:rPr>
        <w:t>Застройщик</w:t>
      </w:r>
      <w:r w:rsidRPr="00091E5B">
        <w:rPr>
          <w:b/>
          <w:bCs/>
          <w:sz w:val="22"/>
          <w:szCs w:val="22"/>
        </w:rPr>
        <w:t xml:space="preserve">: </w:t>
      </w:r>
      <w:r w:rsidRPr="00091E5B">
        <w:rPr>
          <w:b/>
          <w:bCs/>
          <w:sz w:val="22"/>
          <w:szCs w:val="22"/>
        </w:rPr>
        <w:tab/>
      </w:r>
      <w:r w:rsidR="006C1BF4" w:rsidRPr="00091E5B">
        <w:rPr>
          <w:b/>
          <w:bCs/>
          <w:sz w:val="22"/>
          <w:szCs w:val="22"/>
          <w:lang w:val="ru-RU"/>
        </w:rPr>
        <w:t xml:space="preserve">                       </w:t>
      </w:r>
      <w:r w:rsidR="00B63D7A" w:rsidRPr="00091E5B">
        <w:rPr>
          <w:b/>
          <w:bCs/>
          <w:sz w:val="22"/>
          <w:szCs w:val="22"/>
          <w:lang w:val="ru-RU"/>
        </w:rPr>
        <w:t xml:space="preserve">    </w:t>
      </w:r>
      <w:r w:rsidR="00982220">
        <w:rPr>
          <w:b/>
          <w:bCs/>
          <w:sz w:val="22"/>
          <w:szCs w:val="22"/>
          <w:lang w:val="ru-RU"/>
        </w:rPr>
        <w:t xml:space="preserve">         </w:t>
      </w:r>
      <w:r w:rsidR="006C1BF4" w:rsidRPr="00091E5B">
        <w:rPr>
          <w:b/>
          <w:bCs/>
          <w:sz w:val="22"/>
          <w:szCs w:val="22"/>
          <w:lang w:val="ru-RU"/>
        </w:rPr>
        <w:t xml:space="preserve">     </w:t>
      </w:r>
      <w:r w:rsidR="00DF7AF3" w:rsidRPr="00091E5B">
        <w:rPr>
          <w:b/>
          <w:bCs/>
          <w:sz w:val="22"/>
          <w:szCs w:val="22"/>
          <w:lang w:val="ru-RU"/>
        </w:rPr>
        <w:t xml:space="preserve">                    </w:t>
      </w:r>
    </w:p>
    <w:p w14:paraId="72916854" w14:textId="53FB5D8E" w:rsidR="006C1BF4" w:rsidRPr="00091E5B" w:rsidRDefault="00DF7AF3" w:rsidP="00C92233">
      <w:pPr>
        <w:pStyle w:val="a5"/>
        <w:jc w:val="right"/>
        <w:rPr>
          <w:b/>
          <w:bCs/>
          <w:sz w:val="22"/>
          <w:szCs w:val="22"/>
        </w:rPr>
      </w:pPr>
      <w:r w:rsidRPr="00091E5B">
        <w:rPr>
          <w:b/>
          <w:bCs/>
          <w:sz w:val="22"/>
          <w:szCs w:val="22"/>
          <w:highlight w:val="cyan"/>
        </w:rPr>
        <w:t>____________________/{</w:t>
      </w:r>
      <w:r w:rsidRPr="00091E5B">
        <w:rPr>
          <w:b/>
          <w:bCs/>
          <w:sz w:val="22"/>
          <w:szCs w:val="22"/>
          <w:highlight w:val="cyan"/>
          <w:lang w:val="en-US"/>
        </w:rPr>
        <w:t>V</w:t>
      </w:r>
      <w:r w:rsidRPr="00091E5B">
        <w:rPr>
          <w:b/>
          <w:bCs/>
          <w:sz w:val="22"/>
          <w:szCs w:val="22"/>
          <w:highlight w:val="cyan"/>
        </w:rPr>
        <w:t xml:space="preserve">8 </w:t>
      </w:r>
      <w:proofErr w:type="spellStart"/>
      <w:r w:rsidRPr="00091E5B">
        <w:rPr>
          <w:b/>
          <w:bCs/>
          <w:sz w:val="22"/>
          <w:szCs w:val="22"/>
          <w:highlight w:val="cyan"/>
        </w:rPr>
        <w:t>ПодписантПодписьМСК</w:t>
      </w:r>
      <w:proofErr w:type="spellEnd"/>
      <w:r w:rsidRPr="00091E5B">
        <w:rPr>
          <w:b/>
          <w:bCs/>
          <w:sz w:val="22"/>
          <w:szCs w:val="22"/>
          <w:highlight w:val="cyan"/>
        </w:rPr>
        <w:t>}/</w:t>
      </w:r>
      <w:r w:rsidR="006C1BF4" w:rsidRPr="00091E5B">
        <w:rPr>
          <w:b/>
          <w:bCs/>
          <w:sz w:val="22"/>
          <w:szCs w:val="22"/>
        </w:rPr>
        <w:t xml:space="preserve">                           </w:t>
      </w:r>
    </w:p>
    <w:p w14:paraId="4F5C6550" w14:textId="77777777" w:rsidR="00F83C8B" w:rsidRPr="00091E5B" w:rsidRDefault="00F83C8B" w:rsidP="00ED17AC">
      <w:pPr>
        <w:pStyle w:val="a5"/>
        <w:jc w:val="both"/>
        <w:rPr>
          <w:b/>
          <w:bCs/>
          <w:sz w:val="22"/>
          <w:szCs w:val="22"/>
        </w:rPr>
      </w:pPr>
      <w:r w:rsidRPr="00091E5B">
        <w:rPr>
          <w:b/>
          <w:bCs/>
          <w:sz w:val="22"/>
          <w:szCs w:val="22"/>
        </w:rPr>
        <w:tab/>
      </w:r>
      <w:r w:rsidR="00747668" w:rsidRPr="00091E5B">
        <w:rPr>
          <w:b/>
          <w:bCs/>
          <w:sz w:val="22"/>
          <w:szCs w:val="22"/>
        </w:rPr>
        <w:tab/>
        <w:t xml:space="preserve"> </w:t>
      </w:r>
      <w:r w:rsidRPr="00091E5B">
        <w:rPr>
          <w:b/>
          <w:bCs/>
          <w:sz w:val="22"/>
          <w:szCs w:val="22"/>
        </w:rPr>
        <w:t xml:space="preserve">                                                                </w:t>
      </w:r>
    </w:p>
    <w:p w14:paraId="6D40FE6E" w14:textId="77777777" w:rsidR="00C92233" w:rsidRDefault="00F50DCF" w:rsidP="00982220">
      <w:pPr>
        <w:widowControl w:val="0"/>
        <w:autoSpaceDE w:val="0"/>
        <w:autoSpaceDN w:val="0"/>
        <w:adjustRightInd w:val="0"/>
        <w:rPr>
          <w:b/>
          <w:sz w:val="22"/>
          <w:szCs w:val="22"/>
        </w:rPr>
      </w:pPr>
      <w:r w:rsidRPr="00091E5B">
        <w:rPr>
          <w:b/>
          <w:sz w:val="22"/>
          <w:szCs w:val="22"/>
        </w:rPr>
        <w:t>Участник долевого строительства:</w:t>
      </w:r>
      <w:r w:rsidR="006C1BF4" w:rsidRPr="00091E5B">
        <w:rPr>
          <w:b/>
          <w:sz w:val="22"/>
          <w:szCs w:val="22"/>
        </w:rPr>
        <w:t xml:space="preserve">             </w:t>
      </w:r>
    </w:p>
    <w:p w14:paraId="2E46B37D" w14:textId="716DA6BD" w:rsidR="00F50DCF" w:rsidRDefault="0040556B" w:rsidP="00C92233">
      <w:pPr>
        <w:widowControl w:val="0"/>
        <w:autoSpaceDE w:val="0"/>
        <w:autoSpaceDN w:val="0"/>
        <w:adjustRightInd w:val="0"/>
        <w:jc w:val="right"/>
        <w:rPr>
          <w:b/>
          <w:bCs/>
          <w:sz w:val="22"/>
          <w:szCs w:val="22"/>
        </w:rPr>
      </w:pPr>
      <w:r w:rsidRPr="0040556B">
        <w:rPr>
          <w:b/>
          <w:bCs/>
          <w:sz w:val="22"/>
          <w:szCs w:val="22"/>
          <w:highlight w:val="cyan"/>
        </w:rPr>
        <w:t>____________________/{</w:t>
      </w:r>
      <w:r w:rsidRPr="0040556B">
        <w:rPr>
          <w:b/>
          <w:bCs/>
          <w:sz w:val="22"/>
          <w:szCs w:val="22"/>
          <w:highlight w:val="cyan"/>
          <w:lang w:val="en-US"/>
        </w:rPr>
        <w:t>V</w:t>
      </w:r>
      <w:r w:rsidRPr="0040556B">
        <w:rPr>
          <w:b/>
          <w:bCs/>
          <w:sz w:val="22"/>
          <w:szCs w:val="22"/>
          <w:highlight w:val="cyan"/>
        </w:rPr>
        <w:t xml:space="preserve">8 </w:t>
      </w:r>
      <w:proofErr w:type="spellStart"/>
      <w:r w:rsidRPr="0040556B">
        <w:rPr>
          <w:b/>
          <w:bCs/>
          <w:sz w:val="22"/>
          <w:szCs w:val="22"/>
          <w:highlight w:val="cyan"/>
        </w:rPr>
        <w:t>ПодписьДольщиковФИОБезГр</w:t>
      </w:r>
      <w:proofErr w:type="spellEnd"/>
      <w:r w:rsidRPr="0040556B">
        <w:rPr>
          <w:b/>
          <w:bCs/>
          <w:sz w:val="22"/>
          <w:szCs w:val="22"/>
          <w:highlight w:val="cyan"/>
        </w:rPr>
        <w:t>}/</w:t>
      </w:r>
    </w:p>
    <w:p w14:paraId="6C70141A" w14:textId="22C0168B" w:rsidR="00793C2E" w:rsidRPr="00091E5B" w:rsidRDefault="00793C2E" w:rsidP="00793C2E">
      <w:pPr>
        <w:widowControl w:val="0"/>
        <w:autoSpaceDE w:val="0"/>
        <w:autoSpaceDN w:val="0"/>
        <w:adjustRightInd w:val="0"/>
        <w:rPr>
          <w:b/>
          <w:sz w:val="22"/>
          <w:szCs w:val="22"/>
        </w:rPr>
      </w:pPr>
      <w:r w:rsidRPr="00571BD1">
        <w:rPr>
          <w:bCs/>
          <w:sz w:val="22"/>
          <w:szCs w:val="22"/>
          <w:highlight w:val="cyan"/>
        </w:rPr>
        <w:t>{/V8 Область.Документ1}</w:t>
      </w:r>
    </w:p>
    <w:p w14:paraId="1AE22917" w14:textId="77777777" w:rsidR="00C92233" w:rsidRDefault="00C92233" w:rsidP="00747668">
      <w:pPr>
        <w:jc w:val="both"/>
        <w:rPr>
          <w:b/>
          <w:sz w:val="22"/>
          <w:szCs w:val="22"/>
        </w:rPr>
      </w:pPr>
    </w:p>
    <w:sectPr w:rsidR="00C92233" w:rsidSect="00F46AE5">
      <w:headerReference w:type="default" r:id="rId13"/>
      <w:footerReference w:type="default" r:id="rId14"/>
      <w:pgSz w:w="11907" w:h="16840" w:code="9"/>
      <w:pgMar w:top="568"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976DE7" w:rsidRDefault="00976DE7" w:rsidP="00516646">
      <w:r>
        <w:separator/>
      </w:r>
    </w:p>
  </w:endnote>
  <w:endnote w:type="continuationSeparator" w:id="0">
    <w:p w14:paraId="76C307FA" w14:textId="77777777" w:rsidR="00976DE7" w:rsidRDefault="00976DE7" w:rsidP="00516646">
      <w:r>
        <w:continuationSeparator/>
      </w:r>
    </w:p>
  </w:endnote>
  <w:endnote w:type="continuationNotice" w:id="1">
    <w:p w14:paraId="6FE24022" w14:textId="77777777" w:rsidR="00976DE7" w:rsidRDefault="00976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5C130C" w:rsidRPr="00FB091E" w:rsidRDefault="005C130C">
    <w:pPr>
      <w:pStyle w:val="af3"/>
      <w:jc w:val="center"/>
      <w:rPr>
        <w:sz w:val="18"/>
      </w:rPr>
    </w:pPr>
    <w:r w:rsidRPr="00FB091E">
      <w:rPr>
        <w:sz w:val="18"/>
      </w:rPr>
      <w:fldChar w:fldCharType="begin"/>
    </w:r>
    <w:r w:rsidRPr="00FB091E">
      <w:rPr>
        <w:sz w:val="18"/>
      </w:rPr>
      <w:instrText>PAGE   \* MERGEFORMAT</w:instrText>
    </w:r>
    <w:r w:rsidRPr="00FB091E">
      <w:rPr>
        <w:sz w:val="18"/>
      </w:rPr>
      <w:fldChar w:fldCharType="separate"/>
    </w:r>
    <w:r w:rsidR="00903F57">
      <w:rPr>
        <w:noProof/>
        <w:sz w:val="18"/>
      </w:rPr>
      <w:t>11</w:t>
    </w:r>
    <w:r w:rsidRPr="00FB091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976DE7" w:rsidRDefault="00976DE7" w:rsidP="00516646">
      <w:r>
        <w:separator/>
      </w:r>
    </w:p>
  </w:footnote>
  <w:footnote w:type="continuationSeparator" w:id="0">
    <w:p w14:paraId="520761B0" w14:textId="77777777" w:rsidR="00976DE7" w:rsidRDefault="00976DE7" w:rsidP="00516646">
      <w:r>
        <w:continuationSeparator/>
      </w:r>
    </w:p>
  </w:footnote>
  <w:footnote w:type="continuationNotice" w:id="1">
    <w:p w14:paraId="05C3F0E6" w14:textId="77777777" w:rsidR="00976DE7" w:rsidRDefault="00976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97CD" w14:textId="77777777" w:rsidR="00FB091E" w:rsidRPr="00F46AE5" w:rsidRDefault="00FB091E" w:rsidP="00FB091E">
    <w:pPr>
      <w:pStyle w:val="af1"/>
      <w:pBdr>
        <w:bottom w:val="thickThinSmallGap" w:sz="24" w:space="1" w:color="622423"/>
      </w:pBdr>
      <w:jc w:val="both"/>
      <w:rPr>
        <w:rFonts w:ascii="Arial Unicode MS" w:eastAsia="Arial Unicode MS" w:hAnsi="Arial Unicode MS" w:cs="Arial Unicode MS"/>
        <w:sz w:val="14"/>
      </w:rPr>
    </w:pPr>
    <w:r w:rsidRPr="00F46AE5">
      <w:rPr>
        <w:rFonts w:ascii="Arial Unicode MS" w:eastAsia="Arial Unicode MS" w:hAnsi="Arial Unicode MS" w:cs="Arial Unicode MS"/>
        <w:sz w:val="14"/>
      </w:rPr>
      <w:t xml:space="preserve">Договор участия в долевом строительстве многоквартирного дома (договор) будет подписан сторонами Электронными цифровыми подписями (далее ЭЦП) / Квалифицированными сертификатами ключей проверки электронной подписи и представлен на государственную регистрацию в электронном виде, соответствующим по содержанию приведенному тексту договора.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   </w:t>
    </w:r>
  </w:p>
  <w:p w14:paraId="29B67D33" w14:textId="77777777" w:rsidR="00FB091E" w:rsidRPr="00FB091E" w:rsidRDefault="00FB091E" w:rsidP="00FB091E">
    <w:pPr>
      <w:pStyle w:val="af1"/>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EC5D80"/>
    <w:multiLevelType w:val="multilevel"/>
    <w:tmpl w:val="4644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2946BC2"/>
    <w:multiLevelType w:val="multilevel"/>
    <w:tmpl w:val="77B60F72"/>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306D"/>
    <w:rsid w:val="00005379"/>
    <w:rsid w:val="00005D6E"/>
    <w:rsid w:val="00007EDF"/>
    <w:rsid w:val="00010C41"/>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296B"/>
    <w:rsid w:val="000E6A0C"/>
    <w:rsid w:val="000F51E3"/>
    <w:rsid w:val="000F71C6"/>
    <w:rsid w:val="000F7B15"/>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D1930"/>
    <w:rsid w:val="001D1EB0"/>
    <w:rsid w:val="001D31EE"/>
    <w:rsid w:val="001D53C8"/>
    <w:rsid w:val="001E0C71"/>
    <w:rsid w:val="001E20FF"/>
    <w:rsid w:val="001E2197"/>
    <w:rsid w:val="001E6B8D"/>
    <w:rsid w:val="001E7AD8"/>
    <w:rsid w:val="001F1A5E"/>
    <w:rsid w:val="001F25F3"/>
    <w:rsid w:val="001F5D83"/>
    <w:rsid w:val="001F600F"/>
    <w:rsid w:val="001F666E"/>
    <w:rsid w:val="001F68C3"/>
    <w:rsid w:val="001F7A43"/>
    <w:rsid w:val="00200354"/>
    <w:rsid w:val="00200F6A"/>
    <w:rsid w:val="002018C3"/>
    <w:rsid w:val="00207205"/>
    <w:rsid w:val="00207BA8"/>
    <w:rsid w:val="00210796"/>
    <w:rsid w:val="002118CF"/>
    <w:rsid w:val="002175B5"/>
    <w:rsid w:val="00220CD0"/>
    <w:rsid w:val="00224721"/>
    <w:rsid w:val="002319D0"/>
    <w:rsid w:val="00233042"/>
    <w:rsid w:val="002364FD"/>
    <w:rsid w:val="00241AD9"/>
    <w:rsid w:val="00241E9C"/>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83E75"/>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6202"/>
    <w:rsid w:val="002D66D4"/>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4BF0"/>
    <w:rsid w:val="0034513B"/>
    <w:rsid w:val="00346000"/>
    <w:rsid w:val="00346881"/>
    <w:rsid w:val="003470F2"/>
    <w:rsid w:val="00347576"/>
    <w:rsid w:val="003503DA"/>
    <w:rsid w:val="00353EDB"/>
    <w:rsid w:val="003556C3"/>
    <w:rsid w:val="00367C2D"/>
    <w:rsid w:val="0037077A"/>
    <w:rsid w:val="00370ADA"/>
    <w:rsid w:val="003721DF"/>
    <w:rsid w:val="003749AB"/>
    <w:rsid w:val="00382E69"/>
    <w:rsid w:val="00383258"/>
    <w:rsid w:val="00383438"/>
    <w:rsid w:val="00386A39"/>
    <w:rsid w:val="003968CB"/>
    <w:rsid w:val="003974F5"/>
    <w:rsid w:val="00397BDD"/>
    <w:rsid w:val="003A090B"/>
    <w:rsid w:val="003B1012"/>
    <w:rsid w:val="003B2C80"/>
    <w:rsid w:val="003B358E"/>
    <w:rsid w:val="003B686E"/>
    <w:rsid w:val="003C0169"/>
    <w:rsid w:val="003C2DFD"/>
    <w:rsid w:val="003C3958"/>
    <w:rsid w:val="003C4D60"/>
    <w:rsid w:val="003C7AE2"/>
    <w:rsid w:val="003D0020"/>
    <w:rsid w:val="003D5AA2"/>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328E7"/>
    <w:rsid w:val="00433493"/>
    <w:rsid w:val="00433CC4"/>
    <w:rsid w:val="00433DA2"/>
    <w:rsid w:val="0043455E"/>
    <w:rsid w:val="004366F8"/>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C58D7"/>
    <w:rsid w:val="004D4D1B"/>
    <w:rsid w:val="004D64CC"/>
    <w:rsid w:val="004D6C74"/>
    <w:rsid w:val="004D71ED"/>
    <w:rsid w:val="004E5503"/>
    <w:rsid w:val="004E6121"/>
    <w:rsid w:val="004E6943"/>
    <w:rsid w:val="004E6B47"/>
    <w:rsid w:val="004F08C5"/>
    <w:rsid w:val="00501646"/>
    <w:rsid w:val="00503C48"/>
    <w:rsid w:val="005043DC"/>
    <w:rsid w:val="00504DDD"/>
    <w:rsid w:val="00505291"/>
    <w:rsid w:val="00505E2E"/>
    <w:rsid w:val="00511B10"/>
    <w:rsid w:val="00512A7A"/>
    <w:rsid w:val="005143C8"/>
    <w:rsid w:val="00516646"/>
    <w:rsid w:val="0052076A"/>
    <w:rsid w:val="00521C86"/>
    <w:rsid w:val="005229DD"/>
    <w:rsid w:val="005248B2"/>
    <w:rsid w:val="00525D5B"/>
    <w:rsid w:val="00530221"/>
    <w:rsid w:val="0053030E"/>
    <w:rsid w:val="00530461"/>
    <w:rsid w:val="005347AD"/>
    <w:rsid w:val="00535935"/>
    <w:rsid w:val="00542E3F"/>
    <w:rsid w:val="0054386C"/>
    <w:rsid w:val="00547B0C"/>
    <w:rsid w:val="00547B7D"/>
    <w:rsid w:val="00550AC2"/>
    <w:rsid w:val="00555849"/>
    <w:rsid w:val="00560F05"/>
    <w:rsid w:val="00561E1C"/>
    <w:rsid w:val="00563134"/>
    <w:rsid w:val="00563190"/>
    <w:rsid w:val="00563BE6"/>
    <w:rsid w:val="0056441E"/>
    <w:rsid w:val="0056485C"/>
    <w:rsid w:val="00570790"/>
    <w:rsid w:val="00571D6E"/>
    <w:rsid w:val="00575843"/>
    <w:rsid w:val="005761ED"/>
    <w:rsid w:val="00581031"/>
    <w:rsid w:val="00581897"/>
    <w:rsid w:val="00582650"/>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01B"/>
    <w:rsid w:val="006E4A0E"/>
    <w:rsid w:val="006F0734"/>
    <w:rsid w:val="006F4664"/>
    <w:rsid w:val="006F647C"/>
    <w:rsid w:val="006F7DC8"/>
    <w:rsid w:val="00702DE4"/>
    <w:rsid w:val="00704E4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40E02"/>
    <w:rsid w:val="00747668"/>
    <w:rsid w:val="00750E3C"/>
    <w:rsid w:val="00751431"/>
    <w:rsid w:val="0075425B"/>
    <w:rsid w:val="0075593A"/>
    <w:rsid w:val="00761782"/>
    <w:rsid w:val="00761C3B"/>
    <w:rsid w:val="00762741"/>
    <w:rsid w:val="00762BAD"/>
    <w:rsid w:val="00776DD0"/>
    <w:rsid w:val="00783C06"/>
    <w:rsid w:val="00785C90"/>
    <w:rsid w:val="00790A33"/>
    <w:rsid w:val="00791E8D"/>
    <w:rsid w:val="0079285E"/>
    <w:rsid w:val="00792D51"/>
    <w:rsid w:val="00793C2E"/>
    <w:rsid w:val="00794AC7"/>
    <w:rsid w:val="0079581F"/>
    <w:rsid w:val="00796D4D"/>
    <w:rsid w:val="007A0888"/>
    <w:rsid w:val="007A46F9"/>
    <w:rsid w:val="007A5247"/>
    <w:rsid w:val="007B1C55"/>
    <w:rsid w:val="007B2AFE"/>
    <w:rsid w:val="007C0E29"/>
    <w:rsid w:val="007C3A13"/>
    <w:rsid w:val="007C56D8"/>
    <w:rsid w:val="007C59B0"/>
    <w:rsid w:val="007D02FB"/>
    <w:rsid w:val="007D110B"/>
    <w:rsid w:val="007D1AEB"/>
    <w:rsid w:val="007D50B0"/>
    <w:rsid w:val="007E1005"/>
    <w:rsid w:val="007E2FC9"/>
    <w:rsid w:val="007E3C98"/>
    <w:rsid w:val="007E4AE9"/>
    <w:rsid w:val="007E52E9"/>
    <w:rsid w:val="007E71B2"/>
    <w:rsid w:val="007F4054"/>
    <w:rsid w:val="007F4798"/>
    <w:rsid w:val="007F572D"/>
    <w:rsid w:val="007F75EE"/>
    <w:rsid w:val="00800E76"/>
    <w:rsid w:val="008010A1"/>
    <w:rsid w:val="008074DC"/>
    <w:rsid w:val="008100EB"/>
    <w:rsid w:val="00810A52"/>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D5AE9"/>
    <w:rsid w:val="008E3D6F"/>
    <w:rsid w:val="008F0E83"/>
    <w:rsid w:val="008F0F13"/>
    <w:rsid w:val="008F2B7E"/>
    <w:rsid w:val="008F2EC5"/>
    <w:rsid w:val="008F3E4C"/>
    <w:rsid w:val="00903F57"/>
    <w:rsid w:val="009044C5"/>
    <w:rsid w:val="0090636C"/>
    <w:rsid w:val="00906F7D"/>
    <w:rsid w:val="00914C15"/>
    <w:rsid w:val="00915FCF"/>
    <w:rsid w:val="00916718"/>
    <w:rsid w:val="0091763B"/>
    <w:rsid w:val="00921348"/>
    <w:rsid w:val="00925BD1"/>
    <w:rsid w:val="009269A5"/>
    <w:rsid w:val="0092732A"/>
    <w:rsid w:val="0092739F"/>
    <w:rsid w:val="00927473"/>
    <w:rsid w:val="009315C1"/>
    <w:rsid w:val="00934600"/>
    <w:rsid w:val="009355B7"/>
    <w:rsid w:val="00936FE1"/>
    <w:rsid w:val="009374FA"/>
    <w:rsid w:val="0094066F"/>
    <w:rsid w:val="00943144"/>
    <w:rsid w:val="009457B9"/>
    <w:rsid w:val="00951ED1"/>
    <w:rsid w:val="00956E30"/>
    <w:rsid w:val="009610F3"/>
    <w:rsid w:val="00963B52"/>
    <w:rsid w:val="00976DE7"/>
    <w:rsid w:val="009813BA"/>
    <w:rsid w:val="00982220"/>
    <w:rsid w:val="00982340"/>
    <w:rsid w:val="00982DDD"/>
    <w:rsid w:val="0098358D"/>
    <w:rsid w:val="00984DE1"/>
    <w:rsid w:val="00985336"/>
    <w:rsid w:val="00985829"/>
    <w:rsid w:val="00986C5F"/>
    <w:rsid w:val="009910C5"/>
    <w:rsid w:val="009A21AE"/>
    <w:rsid w:val="009A23BF"/>
    <w:rsid w:val="009B3D43"/>
    <w:rsid w:val="009B54BF"/>
    <w:rsid w:val="009B78F4"/>
    <w:rsid w:val="009B7959"/>
    <w:rsid w:val="009C04E4"/>
    <w:rsid w:val="009D68E6"/>
    <w:rsid w:val="009D7A0B"/>
    <w:rsid w:val="009E1AB3"/>
    <w:rsid w:val="009E1CF2"/>
    <w:rsid w:val="009E3913"/>
    <w:rsid w:val="009E706C"/>
    <w:rsid w:val="009F1372"/>
    <w:rsid w:val="009F4445"/>
    <w:rsid w:val="009F46F5"/>
    <w:rsid w:val="00A013E5"/>
    <w:rsid w:val="00A01E8F"/>
    <w:rsid w:val="00A05375"/>
    <w:rsid w:val="00A122B3"/>
    <w:rsid w:val="00A148F6"/>
    <w:rsid w:val="00A20698"/>
    <w:rsid w:val="00A20EE7"/>
    <w:rsid w:val="00A2131A"/>
    <w:rsid w:val="00A220BF"/>
    <w:rsid w:val="00A232FA"/>
    <w:rsid w:val="00A24FEF"/>
    <w:rsid w:val="00A304AE"/>
    <w:rsid w:val="00A30C87"/>
    <w:rsid w:val="00A33B4C"/>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08B"/>
    <w:rsid w:val="00AE1D61"/>
    <w:rsid w:val="00AE21EC"/>
    <w:rsid w:val="00AE23CB"/>
    <w:rsid w:val="00AE29D3"/>
    <w:rsid w:val="00AF2B5C"/>
    <w:rsid w:val="00AF4723"/>
    <w:rsid w:val="00AF5CBB"/>
    <w:rsid w:val="00AF6E51"/>
    <w:rsid w:val="00B0061B"/>
    <w:rsid w:val="00B02F34"/>
    <w:rsid w:val="00B03BBD"/>
    <w:rsid w:val="00B042EC"/>
    <w:rsid w:val="00B0527C"/>
    <w:rsid w:val="00B06C8E"/>
    <w:rsid w:val="00B14E46"/>
    <w:rsid w:val="00B15418"/>
    <w:rsid w:val="00B15963"/>
    <w:rsid w:val="00B223E1"/>
    <w:rsid w:val="00B244D8"/>
    <w:rsid w:val="00B30CF1"/>
    <w:rsid w:val="00B32F65"/>
    <w:rsid w:val="00B34932"/>
    <w:rsid w:val="00B440E6"/>
    <w:rsid w:val="00B4642E"/>
    <w:rsid w:val="00B468FB"/>
    <w:rsid w:val="00B47472"/>
    <w:rsid w:val="00B47B49"/>
    <w:rsid w:val="00B541FA"/>
    <w:rsid w:val="00B55107"/>
    <w:rsid w:val="00B60869"/>
    <w:rsid w:val="00B620E6"/>
    <w:rsid w:val="00B632D5"/>
    <w:rsid w:val="00B63D7A"/>
    <w:rsid w:val="00B643C9"/>
    <w:rsid w:val="00B64A6A"/>
    <w:rsid w:val="00B66967"/>
    <w:rsid w:val="00B701C6"/>
    <w:rsid w:val="00B76BAC"/>
    <w:rsid w:val="00B83030"/>
    <w:rsid w:val="00B858C2"/>
    <w:rsid w:val="00B85FA8"/>
    <w:rsid w:val="00B8602F"/>
    <w:rsid w:val="00B8627D"/>
    <w:rsid w:val="00B87074"/>
    <w:rsid w:val="00B877B3"/>
    <w:rsid w:val="00B87D00"/>
    <w:rsid w:val="00B92047"/>
    <w:rsid w:val="00B93462"/>
    <w:rsid w:val="00B937BB"/>
    <w:rsid w:val="00B961C4"/>
    <w:rsid w:val="00BA36CD"/>
    <w:rsid w:val="00BA4892"/>
    <w:rsid w:val="00BA4AB5"/>
    <w:rsid w:val="00BA68D8"/>
    <w:rsid w:val="00BB2A7D"/>
    <w:rsid w:val="00BC0A98"/>
    <w:rsid w:val="00BC12BD"/>
    <w:rsid w:val="00BC2781"/>
    <w:rsid w:val="00BC47C0"/>
    <w:rsid w:val="00BC4E67"/>
    <w:rsid w:val="00BC65DF"/>
    <w:rsid w:val="00BC742F"/>
    <w:rsid w:val="00BC7828"/>
    <w:rsid w:val="00BD1E07"/>
    <w:rsid w:val="00BD6350"/>
    <w:rsid w:val="00BE0A07"/>
    <w:rsid w:val="00BE6334"/>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D0F"/>
    <w:rsid w:val="00C42EA6"/>
    <w:rsid w:val="00C46526"/>
    <w:rsid w:val="00C47D7D"/>
    <w:rsid w:val="00C51C68"/>
    <w:rsid w:val="00C6039E"/>
    <w:rsid w:val="00C6114C"/>
    <w:rsid w:val="00C707EE"/>
    <w:rsid w:val="00C70ABC"/>
    <w:rsid w:val="00C71268"/>
    <w:rsid w:val="00C72765"/>
    <w:rsid w:val="00C73EBF"/>
    <w:rsid w:val="00C80334"/>
    <w:rsid w:val="00C84562"/>
    <w:rsid w:val="00C859AB"/>
    <w:rsid w:val="00C87777"/>
    <w:rsid w:val="00C92233"/>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CF5C46"/>
    <w:rsid w:val="00D04F0B"/>
    <w:rsid w:val="00D12B98"/>
    <w:rsid w:val="00D202B0"/>
    <w:rsid w:val="00D203A6"/>
    <w:rsid w:val="00D2135F"/>
    <w:rsid w:val="00D220B4"/>
    <w:rsid w:val="00D22902"/>
    <w:rsid w:val="00D248BD"/>
    <w:rsid w:val="00D267F7"/>
    <w:rsid w:val="00D27C8D"/>
    <w:rsid w:val="00D27F6B"/>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749"/>
    <w:rsid w:val="00D65E45"/>
    <w:rsid w:val="00D663C0"/>
    <w:rsid w:val="00D66A06"/>
    <w:rsid w:val="00D67665"/>
    <w:rsid w:val="00D67B0B"/>
    <w:rsid w:val="00D74C3E"/>
    <w:rsid w:val="00D7683A"/>
    <w:rsid w:val="00D77B03"/>
    <w:rsid w:val="00D77ECA"/>
    <w:rsid w:val="00D81E76"/>
    <w:rsid w:val="00D82560"/>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2ABE"/>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05D92"/>
    <w:rsid w:val="00E10B47"/>
    <w:rsid w:val="00E15D7E"/>
    <w:rsid w:val="00E165FE"/>
    <w:rsid w:val="00E22377"/>
    <w:rsid w:val="00E25DE7"/>
    <w:rsid w:val="00E27198"/>
    <w:rsid w:val="00E33415"/>
    <w:rsid w:val="00E335F7"/>
    <w:rsid w:val="00E342AD"/>
    <w:rsid w:val="00E4335A"/>
    <w:rsid w:val="00E439A4"/>
    <w:rsid w:val="00E50AC5"/>
    <w:rsid w:val="00E52568"/>
    <w:rsid w:val="00E53D18"/>
    <w:rsid w:val="00E607B0"/>
    <w:rsid w:val="00E64132"/>
    <w:rsid w:val="00E83398"/>
    <w:rsid w:val="00E8524E"/>
    <w:rsid w:val="00E859F2"/>
    <w:rsid w:val="00E85F7C"/>
    <w:rsid w:val="00E869A5"/>
    <w:rsid w:val="00E87C0E"/>
    <w:rsid w:val="00E93588"/>
    <w:rsid w:val="00E956D2"/>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AE5"/>
    <w:rsid w:val="00F46BA4"/>
    <w:rsid w:val="00F479E1"/>
    <w:rsid w:val="00F47E95"/>
    <w:rsid w:val="00F50DCF"/>
    <w:rsid w:val="00F5127C"/>
    <w:rsid w:val="00F53507"/>
    <w:rsid w:val="00F5355D"/>
    <w:rsid w:val="00F53AA8"/>
    <w:rsid w:val="00F563C0"/>
    <w:rsid w:val="00F5794E"/>
    <w:rsid w:val="00F57D3D"/>
    <w:rsid w:val="00F602E9"/>
    <w:rsid w:val="00F74737"/>
    <w:rsid w:val="00F75321"/>
    <w:rsid w:val="00F75CC2"/>
    <w:rsid w:val="00F82608"/>
    <w:rsid w:val="00F83C8B"/>
    <w:rsid w:val="00F85548"/>
    <w:rsid w:val="00F86C89"/>
    <w:rsid w:val="00F93959"/>
    <w:rsid w:val="00F97B84"/>
    <w:rsid w:val="00F97D3B"/>
    <w:rsid w:val="00FA178F"/>
    <w:rsid w:val="00FA256E"/>
    <w:rsid w:val="00FA66D3"/>
    <w:rsid w:val="00FA747D"/>
    <w:rsid w:val="00FB091E"/>
    <w:rsid w:val="00FB1E02"/>
    <w:rsid w:val="00FB351B"/>
    <w:rsid w:val="00FC2DF1"/>
    <w:rsid w:val="00FD13F7"/>
    <w:rsid w:val="00FD22B2"/>
    <w:rsid w:val="00FD23BB"/>
    <w:rsid w:val="00FD4093"/>
    <w:rsid w:val="00FD607E"/>
    <w:rsid w:val="00FD7158"/>
    <w:rsid w:val="00FD7994"/>
    <w:rsid w:val="00FE1E2B"/>
    <w:rsid w:val="00FE1E59"/>
    <w:rsid w:val="00FE3932"/>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BFFCE568-3A19-4AB2-A8B6-B111E1DA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semiHidden/>
    <w:unhideWhenUsed/>
    <w:rsid w:val="00F53AA8"/>
    <w:rPr>
      <w:sz w:val="16"/>
      <w:szCs w:val="16"/>
    </w:rPr>
  </w:style>
  <w:style w:type="paragraph" w:styleId="aa">
    <w:name w:val="annotation text"/>
    <w:basedOn w:val="a"/>
    <w:link w:val="ab"/>
    <w:unhideWhenUsed/>
    <w:rsid w:val="00F53AA8"/>
    <w:rPr>
      <w:sz w:val="20"/>
      <w:szCs w:val="20"/>
      <w:lang w:val="x-none" w:eastAsia="x-none"/>
    </w:rPr>
  </w:style>
  <w:style w:type="character" w:customStyle="1" w:styleId="ab">
    <w:name w:val="Текст примечания Знак"/>
    <w:link w:val="aa"/>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639699923">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056350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4B8EF5C77287F0CD87BE7CB07CAF48F452D5482676903767694A347M9c8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srrealestate-m.ru" TargetMode="External"/><Relationship Id="rId4" Type="http://schemas.openxmlformats.org/officeDocument/2006/relationships/settings" Target="settings.xml"/><Relationship Id="rId9" Type="http://schemas.openxmlformats.org/officeDocument/2006/relationships/hyperlink" Target="http://www.lsrrealestate-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A2AE-D43A-40DF-B066-49C232DC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5533</Words>
  <Characters>41599</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47038</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Кузнецова Елена Николаевна</cp:lastModifiedBy>
  <cp:revision>13</cp:revision>
  <cp:lastPrinted>2018-04-17T08:22:00Z</cp:lastPrinted>
  <dcterms:created xsi:type="dcterms:W3CDTF">2019-01-14T06:15:00Z</dcterms:created>
  <dcterms:modified xsi:type="dcterms:W3CDTF">2019-10-22T14:58:00Z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